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C3" w:rsidRDefault="002163C3" w:rsidP="002163C3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2163C3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RESEARCH DESIGN PLAN</w:t>
      </w:r>
    </w:p>
    <w:p w:rsidR="00ED02CE" w:rsidRDefault="00ED02CE" w:rsidP="00ED02CE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Professor Roxana Wright</w:t>
      </w:r>
    </w:p>
    <w:p w:rsidR="00ED02CE" w:rsidRPr="002163C3" w:rsidRDefault="00ED02CE" w:rsidP="002163C3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bookmarkStart w:id="0" w:name="_GoBack"/>
      <w:bookmarkEnd w:id="0"/>
    </w:p>
    <w:p w:rsidR="002163C3" w:rsidRPr="002163C3" w:rsidRDefault="002163C3" w:rsidP="002163C3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3C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Research design plan</w:t>
      </w:r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2163C3" w:rsidRPr="002163C3" w:rsidRDefault="002163C3" w:rsidP="002163C3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Identify the methodology of your research/project as </w:t>
      </w:r>
      <w:proofErr w:type="gramStart"/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>5</w:t>
      </w:r>
      <w:proofErr w:type="gramEnd"/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 items/concepts described in the Adams J., Khan, H and </w:t>
      </w:r>
      <w:proofErr w:type="spellStart"/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>Raeside</w:t>
      </w:r>
      <w:proofErr w:type="spellEnd"/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>, R., Research Methods for Business and Social Science Students, 2</w:t>
      </w:r>
      <w:r w:rsidRPr="002163C3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nd</w:t>
      </w:r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 ed. </w:t>
      </w:r>
    </w:p>
    <w:p w:rsidR="002163C3" w:rsidRPr="002163C3" w:rsidRDefault="002163C3" w:rsidP="002163C3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Identify the data/information you will need </w:t>
      </w:r>
    </w:p>
    <w:p w:rsidR="002163C3" w:rsidRPr="002163C3" w:rsidRDefault="002163C3" w:rsidP="002163C3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Describe your plan for the collection of the data/information (use concepts from Adams J., Khan, H and </w:t>
      </w:r>
      <w:proofErr w:type="spellStart"/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>Raeside</w:t>
      </w:r>
      <w:proofErr w:type="spellEnd"/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>, R., Research Methods for Business and Social Science Students, 2</w:t>
      </w:r>
      <w:r w:rsidRPr="002163C3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nd</w:t>
      </w:r>
      <w:r w:rsidRPr="002163C3">
        <w:rPr>
          <w:rFonts w:ascii="Helvetica" w:eastAsia="Times New Roman" w:hAnsi="Helvetica" w:cs="Helvetica"/>
          <w:color w:val="333333"/>
          <w:sz w:val="21"/>
          <w:szCs w:val="21"/>
        </w:rPr>
        <w:t xml:space="preserve"> ed. OR, if applicable from Bourke, J., Kirby, A. and Doran, J., Survey &amp; Questionnaire Design, Collecting Primary Data to Answer Research Questions</w:t>
      </w:r>
    </w:p>
    <w:p w:rsidR="002C5106" w:rsidRDefault="002C5106"/>
    <w:sectPr w:rsidR="002C5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4392"/>
    <w:multiLevelType w:val="multilevel"/>
    <w:tmpl w:val="E6A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C3"/>
    <w:rsid w:val="002163C3"/>
    <w:rsid w:val="002C5106"/>
    <w:rsid w:val="00E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1DC6"/>
  <w15:chartTrackingRefBased/>
  <w15:docId w15:val="{C64D5B95-5430-41AC-ACC0-E47EE2A8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63C3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63C3"/>
    <w:rPr>
      <w:rFonts w:ascii="inherit" w:eastAsia="Times New Roman" w:hAnsi="inherit" w:cs="Times New Roman"/>
      <w:b/>
      <w:bCs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2163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4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Wright</dc:creator>
  <cp:keywords/>
  <dc:description/>
  <cp:lastModifiedBy>Roxana Wright</cp:lastModifiedBy>
  <cp:revision>2</cp:revision>
  <dcterms:created xsi:type="dcterms:W3CDTF">2020-04-16T18:54:00Z</dcterms:created>
  <dcterms:modified xsi:type="dcterms:W3CDTF">2020-04-16T19:22:00Z</dcterms:modified>
</cp:coreProperties>
</file>