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D229B" w14:textId="77777777" w:rsidR="00072CF1" w:rsidRDefault="00072CF1" w:rsidP="004732A7">
      <w:pPr>
        <w:pStyle w:val="Default"/>
        <w:rPr>
          <w:b/>
          <w:bCs/>
          <w:i/>
          <w:iCs/>
          <w:u w:val="single"/>
        </w:rPr>
      </w:pPr>
    </w:p>
    <w:p w14:paraId="04D0293B" w14:textId="6A44FD80" w:rsidR="00072CF1" w:rsidRDefault="00D51E29" w:rsidP="00923CB7">
      <w:pPr>
        <w:pStyle w:val="Default"/>
        <w:outlineLvl w:val="0"/>
        <w:rPr>
          <w:sz w:val="36"/>
          <w:szCs w:val="36"/>
        </w:rPr>
      </w:pPr>
      <w:r>
        <w:rPr>
          <w:sz w:val="36"/>
          <w:szCs w:val="36"/>
        </w:rPr>
        <w:t>Kathleen L</w:t>
      </w:r>
      <w:r w:rsidR="00072CF1">
        <w:rPr>
          <w:sz w:val="36"/>
          <w:szCs w:val="36"/>
        </w:rPr>
        <w:t>. Shea</w:t>
      </w:r>
    </w:p>
    <w:p w14:paraId="40CA66B2" w14:textId="0F5174B9" w:rsidR="00072CF1" w:rsidRDefault="00CA7CB3" w:rsidP="00923CB7">
      <w:pPr>
        <w:pStyle w:val="Default"/>
        <w:outlineLvl w:val="0"/>
        <w:rPr>
          <w:sz w:val="22"/>
          <w:szCs w:val="22"/>
        </w:rPr>
      </w:pPr>
      <w:r>
        <w:rPr>
          <w:sz w:val="22"/>
          <w:szCs w:val="22"/>
        </w:rPr>
        <w:t>1600 Holloway Ave. BH375</w:t>
      </w:r>
    </w:p>
    <w:p w14:paraId="39678F44" w14:textId="726B5439" w:rsidR="00072CF1" w:rsidRDefault="00072CF1" w:rsidP="00072C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San Francisco, CA 94132</w:t>
      </w:r>
    </w:p>
    <w:p w14:paraId="54EFEA36" w14:textId="77777777" w:rsidR="00072CF1" w:rsidRDefault="00072CF1" w:rsidP="00072C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7" w:history="1">
        <w:r w:rsidRPr="00E1170F">
          <w:rPr>
            <w:rStyle w:val="Hyperlink"/>
            <w:sz w:val="22"/>
            <w:szCs w:val="22"/>
          </w:rPr>
          <w:t>kshea@sfsu.edu</w:t>
        </w:r>
      </w:hyperlink>
    </w:p>
    <w:p w14:paraId="2799F301" w14:textId="77777777" w:rsidR="00072CF1" w:rsidRDefault="00072CF1" w:rsidP="004732A7">
      <w:pPr>
        <w:pStyle w:val="Default"/>
        <w:rPr>
          <w:b/>
          <w:bCs/>
          <w:i/>
          <w:iCs/>
          <w:u w:val="single"/>
        </w:rPr>
      </w:pPr>
    </w:p>
    <w:p w14:paraId="17B66C1D" w14:textId="7E075998" w:rsidR="004732A7" w:rsidRPr="004732A7" w:rsidRDefault="004732A7" w:rsidP="00923CB7">
      <w:pPr>
        <w:pStyle w:val="Default"/>
        <w:outlineLvl w:val="0"/>
        <w:rPr>
          <w:i/>
          <w:u w:val="single"/>
        </w:rPr>
      </w:pPr>
      <w:r w:rsidRPr="004732A7">
        <w:rPr>
          <w:b/>
          <w:bCs/>
          <w:i/>
          <w:iCs/>
          <w:u w:val="single"/>
        </w:rPr>
        <w:t>E</w:t>
      </w:r>
      <w:r w:rsidR="00621079">
        <w:rPr>
          <w:b/>
          <w:bCs/>
          <w:i/>
          <w:iCs/>
          <w:u w:val="single"/>
        </w:rPr>
        <w:t>DUCATION</w:t>
      </w:r>
      <w:r w:rsidRPr="004732A7">
        <w:rPr>
          <w:i/>
          <w:u w:val="single"/>
        </w:rPr>
        <w:t xml:space="preserve"> </w:t>
      </w:r>
    </w:p>
    <w:p w14:paraId="4C5E4503" w14:textId="4609E864" w:rsidR="004732A7" w:rsidRDefault="00F36FC7" w:rsidP="00923CB7">
      <w:pPr>
        <w:pStyle w:val="Default"/>
        <w:outlineLvl w:val="0"/>
        <w:rPr>
          <w:iCs/>
        </w:rPr>
      </w:pPr>
      <w:r>
        <w:rPr>
          <w:iCs/>
        </w:rPr>
        <w:t>Ed.</w:t>
      </w:r>
      <w:r w:rsidR="00BC2431">
        <w:rPr>
          <w:iCs/>
        </w:rPr>
        <w:t xml:space="preserve"> </w:t>
      </w:r>
      <w:r>
        <w:rPr>
          <w:iCs/>
        </w:rPr>
        <w:t>D</w:t>
      </w:r>
      <w:r w:rsidR="00BC2431">
        <w:rPr>
          <w:iCs/>
        </w:rPr>
        <w:t xml:space="preserve"> </w:t>
      </w:r>
      <w:r w:rsidR="006C3907">
        <w:rPr>
          <w:iCs/>
        </w:rPr>
        <w:t>-</w:t>
      </w:r>
      <w:r>
        <w:rPr>
          <w:iCs/>
        </w:rPr>
        <w:t xml:space="preserve"> </w:t>
      </w:r>
      <w:r w:rsidR="004732A7" w:rsidRPr="004732A7">
        <w:rPr>
          <w:iCs/>
        </w:rPr>
        <w:t>University of S</w:t>
      </w:r>
      <w:r w:rsidR="004732A7">
        <w:rPr>
          <w:iCs/>
        </w:rPr>
        <w:t>an Francisco,</w:t>
      </w:r>
      <w:r w:rsidR="004732A7" w:rsidRPr="004732A7">
        <w:rPr>
          <w:iCs/>
        </w:rPr>
        <w:t xml:space="preserve"> </w:t>
      </w:r>
      <w:r w:rsidR="00377BA9">
        <w:rPr>
          <w:iCs/>
        </w:rPr>
        <w:t xml:space="preserve">San Francisco, CA. Education Department, </w:t>
      </w:r>
      <w:r w:rsidR="004732A7" w:rsidRPr="004732A7">
        <w:rPr>
          <w:iCs/>
        </w:rPr>
        <w:t>L</w:t>
      </w:r>
      <w:r w:rsidR="008432E9">
        <w:rPr>
          <w:iCs/>
        </w:rPr>
        <w:t>earning and Instruction Program</w:t>
      </w:r>
      <w:r w:rsidR="00377BA9">
        <w:rPr>
          <w:iCs/>
        </w:rPr>
        <w:t>.</w:t>
      </w:r>
      <w:r w:rsidR="00FD4E5F">
        <w:rPr>
          <w:iCs/>
        </w:rPr>
        <w:t xml:space="preserve"> 2015</w:t>
      </w:r>
    </w:p>
    <w:p w14:paraId="7541C29A" w14:textId="65F3BB8C" w:rsidR="004732A7" w:rsidRPr="004732A7" w:rsidRDefault="004732A7" w:rsidP="004732A7">
      <w:pPr>
        <w:pStyle w:val="Default"/>
      </w:pPr>
      <w:r w:rsidRPr="004732A7">
        <w:rPr>
          <w:iCs/>
        </w:rPr>
        <w:t>MSN</w:t>
      </w:r>
      <w:r w:rsidR="00BC2431">
        <w:rPr>
          <w:iCs/>
        </w:rPr>
        <w:t xml:space="preserve"> </w:t>
      </w:r>
      <w:r w:rsidR="006C3907">
        <w:rPr>
          <w:iCs/>
        </w:rPr>
        <w:t>-</w:t>
      </w:r>
      <w:r w:rsidRPr="004732A7">
        <w:rPr>
          <w:iCs/>
        </w:rPr>
        <w:t xml:space="preserve"> San Francisco State University, San Francisco, CA.</w:t>
      </w:r>
      <w:r w:rsidR="00377BA9">
        <w:rPr>
          <w:iCs/>
        </w:rPr>
        <w:t xml:space="preserve"> School of Nursing.</w:t>
      </w:r>
      <w:r w:rsidR="00FD4E5F">
        <w:rPr>
          <w:iCs/>
        </w:rPr>
        <w:t xml:space="preserve"> 2009</w:t>
      </w:r>
    </w:p>
    <w:p w14:paraId="76D3738C" w14:textId="4D8B7550" w:rsidR="004732A7" w:rsidRPr="004732A7" w:rsidRDefault="004732A7" w:rsidP="00923CB7">
      <w:pPr>
        <w:pStyle w:val="Default"/>
        <w:outlineLvl w:val="0"/>
      </w:pPr>
      <w:r w:rsidRPr="004732A7">
        <w:rPr>
          <w:iCs/>
        </w:rPr>
        <w:t>BSN</w:t>
      </w:r>
      <w:r w:rsidR="00BC2431">
        <w:rPr>
          <w:iCs/>
        </w:rPr>
        <w:t xml:space="preserve"> </w:t>
      </w:r>
      <w:r w:rsidR="006C3907">
        <w:rPr>
          <w:iCs/>
        </w:rPr>
        <w:t>-</w:t>
      </w:r>
      <w:r w:rsidRPr="004732A7">
        <w:rPr>
          <w:iCs/>
        </w:rPr>
        <w:t xml:space="preserve"> California State University Dominguez Hills, Carson, CA</w:t>
      </w:r>
      <w:r w:rsidR="00377BA9">
        <w:rPr>
          <w:iCs/>
        </w:rPr>
        <w:t>.</w:t>
      </w:r>
      <w:r w:rsidRPr="004732A7">
        <w:rPr>
          <w:iCs/>
        </w:rPr>
        <w:t xml:space="preserve"> </w:t>
      </w:r>
      <w:r w:rsidR="00377BA9">
        <w:rPr>
          <w:iCs/>
        </w:rPr>
        <w:t>School of Nursing.</w:t>
      </w:r>
      <w:r w:rsidR="00FD4E5F">
        <w:rPr>
          <w:iCs/>
        </w:rPr>
        <w:t xml:space="preserve"> 2007</w:t>
      </w:r>
    </w:p>
    <w:p w14:paraId="2D347EC7" w14:textId="63F88418" w:rsidR="00925311" w:rsidRPr="00621079" w:rsidRDefault="004732A7" w:rsidP="004732A7">
      <w:pPr>
        <w:pStyle w:val="Default"/>
        <w:rPr>
          <w:iCs/>
        </w:rPr>
      </w:pPr>
      <w:r w:rsidRPr="004732A7">
        <w:rPr>
          <w:iCs/>
        </w:rPr>
        <w:t>RN Diploma</w:t>
      </w:r>
      <w:r w:rsidR="006C3907">
        <w:rPr>
          <w:iCs/>
        </w:rPr>
        <w:t>-</w:t>
      </w:r>
      <w:r w:rsidRPr="004732A7">
        <w:rPr>
          <w:iCs/>
        </w:rPr>
        <w:t xml:space="preserve"> St. Luke’s Hospital Schoo</w:t>
      </w:r>
      <w:r w:rsidR="00377BA9">
        <w:rPr>
          <w:iCs/>
        </w:rPr>
        <w:t>l of Nursing, San Francisco, CA.</w:t>
      </w:r>
      <w:r w:rsidR="002442FF">
        <w:rPr>
          <w:iCs/>
        </w:rPr>
        <w:t xml:space="preserve"> 1981</w:t>
      </w:r>
    </w:p>
    <w:p w14:paraId="615BED60" w14:textId="5595EDAF" w:rsidR="00ED7B58" w:rsidRPr="00621079" w:rsidRDefault="00ED7B58" w:rsidP="00923CB7">
      <w:pPr>
        <w:pStyle w:val="Default"/>
        <w:outlineLvl w:val="0"/>
        <w:rPr>
          <w:b/>
          <w:i/>
        </w:rPr>
      </w:pPr>
      <w:r w:rsidRPr="00621079">
        <w:rPr>
          <w:b/>
          <w:i/>
        </w:rPr>
        <w:t xml:space="preserve">Doctoral Dissertation </w:t>
      </w:r>
    </w:p>
    <w:p w14:paraId="4170F088" w14:textId="4D431948" w:rsidR="00072CF1" w:rsidRDefault="00ED7B58" w:rsidP="004732A7">
      <w:pPr>
        <w:pStyle w:val="Default"/>
      </w:pPr>
      <w:r>
        <w:tab/>
        <w:t xml:space="preserve">The Effect of Clinical Simulation with Debriefing for Meaningful Learning in Courses of </w:t>
      </w:r>
      <w:r>
        <w:tab/>
        <w:t xml:space="preserve">Nursing Theory and Practicum on Student Knowledge and Perception of Instruction </w:t>
      </w:r>
      <w:r>
        <w:tab/>
        <w:t>December, 2015</w:t>
      </w:r>
      <w:r>
        <w:tab/>
      </w:r>
    </w:p>
    <w:p w14:paraId="222DB10E" w14:textId="77777777" w:rsidR="00FD4E5F" w:rsidRPr="00E2349D" w:rsidRDefault="00FD4E5F" w:rsidP="004732A7">
      <w:pPr>
        <w:pStyle w:val="Default"/>
      </w:pPr>
    </w:p>
    <w:p w14:paraId="51F054C3" w14:textId="559B1897" w:rsidR="00A765DC" w:rsidRPr="004732A7" w:rsidRDefault="00621079" w:rsidP="00923CB7">
      <w:pPr>
        <w:pStyle w:val="Default"/>
        <w:outlineLvl w:val="0"/>
        <w:rPr>
          <w:u w:val="single"/>
        </w:rPr>
      </w:pPr>
      <w:r>
        <w:rPr>
          <w:b/>
          <w:bCs/>
          <w:i/>
          <w:iCs/>
          <w:u w:val="single"/>
        </w:rPr>
        <w:t>PROFESSIONAL POSITIONS</w:t>
      </w:r>
    </w:p>
    <w:p w14:paraId="4C00BF6D" w14:textId="281A71CD" w:rsidR="009934B3" w:rsidRDefault="009934B3" w:rsidP="009934B3">
      <w:pPr>
        <w:pStyle w:val="Default"/>
        <w:outlineLvl w:val="0"/>
        <w:rPr>
          <w:b/>
          <w:iCs/>
        </w:rPr>
      </w:pPr>
      <w:r w:rsidRPr="008058F5">
        <w:rPr>
          <w:b/>
          <w:bCs/>
          <w:iCs/>
        </w:rPr>
        <w:t>San Francisco State University</w:t>
      </w:r>
      <w:r>
        <w:rPr>
          <w:b/>
          <w:bCs/>
          <w:iCs/>
        </w:rPr>
        <w:t>-</w:t>
      </w:r>
      <w:r>
        <w:rPr>
          <w:b/>
          <w:iCs/>
        </w:rPr>
        <w:t>Assistant Professor/Director of Simulation</w:t>
      </w:r>
    </w:p>
    <w:p w14:paraId="6F588A9A" w14:textId="3CADAB1F" w:rsidR="006B0C6D" w:rsidRDefault="00940DBA" w:rsidP="00753854">
      <w:pPr>
        <w:pStyle w:val="Default"/>
        <w:outlineLvl w:val="0"/>
        <w:rPr>
          <w:b/>
          <w:iCs/>
        </w:rPr>
      </w:pPr>
      <w:r w:rsidRPr="008058F5">
        <w:rPr>
          <w:iCs/>
        </w:rPr>
        <w:t xml:space="preserve">(August </w:t>
      </w:r>
      <w:r w:rsidR="006B0C6D">
        <w:rPr>
          <w:iCs/>
        </w:rPr>
        <w:t>2016-Present)</w:t>
      </w:r>
    </w:p>
    <w:p w14:paraId="6037B2AA" w14:textId="77777777" w:rsidR="00E15220" w:rsidRPr="00753854" w:rsidRDefault="00E15220" w:rsidP="00753854">
      <w:pPr>
        <w:pStyle w:val="Default"/>
        <w:outlineLvl w:val="0"/>
        <w:rPr>
          <w:b/>
          <w:iCs/>
        </w:rPr>
      </w:pPr>
    </w:p>
    <w:p w14:paraId="0BF09239" w14:textId="71C5A770" w:rsidR="00A765DC" w:rsidRDefault="009934B3" w:rsidP="009934B3">
      <w:pPr>
        <w:pStyle w:val="Default"/>
        <w:rPr>
          <w:bCs/>
          <w:iCs/>
        </w:rPr>
      </w:pPr>
      <w:r w:rsidRPr="00593C15">
        <w:rPr>
          <w:bCs/>
          <w:iCs/>
        </w:rPr>
        <w:t>Undergraduate courses</w:t>
      </w:r>
    </w:p>
    <w:p w14:paraId="7EC668A5" w14:textId="622049DC" w:rsidR="003E39F5" w:rsidRPr="00593C15" w:rsidRDefault="003E39F5" w:rsidP="009934B3">
      <w:pPr>
        <w:pStyle w:val="Default"/>
        <w:rPr>
          <w:bCs/>
          <w:iCs/>
        </w:rPr>
      </w:pPr>
      <w:r>
        <w:rPr>
          <w:bCs/>
          <w:iCs/>
        </w:rPr>
        <w:tab/>
        <w:t>N315 Health Promotion in Nursing-Practicum</w:t>
      </w:r>
    </w:p>
    <w:p w14:paraId="4A803766" w14:textId="77777777" w:rsidR="009934B3" w:rsidRPr="00593C15" w:rsidRDefault="009934B3" w:rsidP="009934B3">
      <w:pPr>
        <w:pStyle w:val="Default"/>
        <w:ind w:firstLine="720"/>
        <w:rPr>
          <w:bCs/>
          <w:iCs/>
        </w:rPr>
      </w:pPr>
      <w:r w:rsidRPr="00593C15">
        <w:rPr>
          <w:bCs/>
          <w:iCs/>
        </w:rPr>
        <w:t>N410 Nursing Care of Children Theory &amp; Practicum</w:t>
      </w:r>
    </w:p>
    <w:p w14:paraId="46B554F2" w14:textId="7B3C568F" w:rsidR="009934B3" w:rsidRPr="00593C15" w:rsidRDefault="009934B3" w:rsidP="009934B3">
      <w:pPr>
        <w:pStyle w:val="Default"/>
        <w:ind w:firstLine="720"/>
        <w:rPr>
          <w:bCs/>
          <w:iCs/>
        </w:rPr>
      </w:pPr>
      <w:r w:rsidRPr="00593C15">
        <w:rPr>
          <w:bCs/>
          <w:iCs/>
        </w:rPr>
        <w:t>N450 Nursing Interventions Lab II</w:t>
      </w:r>
    </w:p>
    <w:p w14:paraId="57E0B361" w14:textId="77777777" w:rsidR="009934B3" w:rsidRPr="00593C15" w:rsidRDefault="009934B3" w:rsidP="009934B3">
      <w:pPr>
        <w:pStyle w:val="Default"/>
        <w:rPr>
          <w:bCs/>
          <w:iCs/>
        </w:rPr>
      </w:pPr>
      <w:r w:rsidRPr="00593C15">
        <w:rPr>
          <w:bCs/>
          <w:iCs/>
        </w:rPr>
        <w:t xml:space="preserve">Graduate courses </w:t>
      </w:r>
    </w:p>
    <w:p w14:paraId="19259267" w14:textId="0EBC70D4" w:rsidR="006C3907" w:rsidRDefault="006C3907" w:rsidP="009934B3">
      <w:pPr>
        <w:pStyle w:val="Default"/>
        <w:ind w:firstLine="720"/>
        <w:rPr>
          <w:bCs/>
          <w:iCs/>
        </w:rPr>
      </w:pPr>
      <w:r>
        <w:rPr>
          <w:bCs/>
          <w:iCs/>
        </w:rPr>
        <w:t>N801 Graduate Nursing Practicum I</w:t>
      </w:r>
    </w:p>
    <w:p w14:paraId="198CA037" w14:textId="516E4791" w:rsidR="009934B3" w:rsidRDefault="009934B3" w:rsidP="009934B3">
      <w:pPr>
        <w:pStyle w:val="Default"/>
        <w:ind w:firstLine="720"/>
        <w:rPr>
          <w:bCs/>
          <w:iCs/>
        </w:rPr>
      </w:pPr>
      <w:r w:rsidRPr="00593C15">
        <w:rPr>
          <w:bCs/>
          <w:iCs/>
        </w:rPr>
        <w:t>N802 Graduate Nursing Practicum II</w:t>
      </w:r>
    </w:p>
    <w:p w14:paraId="28DFEA62" w14:textId="32CA1914" w:rsidR="00940DBA" w:rsidRPr="00940DBA" w:rsidRDefault="00CA7CB3" w:rsidP="00940DBA">
      <w:pPr>
        <w:pStyle w:val="Default"/>
        <w:ind w:firstLine="720"/>
        <w:rPr>
          <w:bCs/>
          <w:iCs/>
        </w:rPr>
      </w:pPr>
      <w:r>
        <w:rPr>
          <w:bCs/>
          <w:iCs/>
        </w:rPr>
        <w:t>N895</w:t>
      </w:r>
      <w:r w:rsidR="003E39F5">
        <w:rPr>
          <w:bCs/>
          <w:iCs/>
        </w:rPr>
        <w:t xml:space="preserve"> Applied Research in Nursing</w:t>
      </w:r>
    </w:p>
    <w:p w14:paraId="53B237E8" w14:textId="77777777" w:rsidR="009934B3" w:rsidRDefault="009934B3" w:rsidP="00923CB7">
      <w:pPr>
        <w:pStyle w:val="Default"/>
        <w:outlineLvl w:val="0"/>
        <w:rPr>
          <w:b/>
          <w:bCs/>
          <w:iCs/>
        </w:rPr>
      </w:pPr>
    </w:p>
    <w:p w14:paraId="27265A8B" w14:textId="6BCA6BBB" w:rsidR="00632C86" w:rsidRPr="008058F5" w:rsidRDefault="00A765DC" w:rsidP="00923CB7">
      <w:pPr>
        <w:pStyle w:val="Default"/>
        <w:outlineLvl w:val="0"/>
        <w:rPr>
          <w:b/>
          <w:iCs/>
        </w:rPr>
      </w:pPr>
      <w:r w:rsidRPr="008058F5">
        <w:rPr>
          <w:b/>
          <w:bCs/>
          <w:iCs/>
        </w:rPr>
        <w:t>San Francisco State University</w:t>
      </w:r>
      <w:r w:rsidR="00632C86">
        <w:rPr>
          <w:b/>
          <w:bCs/>
          <w:iCs/>
        </w:rPr>
        <w:t>-</w:t>
      </w:r>
      <w:r w:rsidR="00632C86" w:rsidRPr="00632C86">
        <w:rPr>
          <w:b/>
          <w:iCs/>
        </w:rPr>
        <w:t xml:space="preserve"> </w:t>
      </w:r>
      <w:r w:rsidR="00632C86" w:rsidRPr="008058F5">
        <w:rPr>
          <w:b/>
          <w:iCs/>
        </w:rPr>
        <w:t>Clinical Faculty</w:t>
      </w:r>
      <w:r w:rsidR="008432E9">
        <w:rPr>
          <w:b/>
          <w:iCs/>
        </w:rPr>
        <w:t>/Director of Simulation</w:t>
      </w:r>
    </w:p>
    <w:p w14:paraId="056C4511" w14:textId="432BDC0E" w:rsidR="00A765DC" w:rsidRPr="00925311" w:rsidRDefault="00A765DC" w:rsidP="004732A7">
      <w:pPr>
        <w:pStyle w:val="Default"/>
        <w:rPr>
          <w:iCs/>
        </w:rPr>
      </w:pPr>
      <w:r w:rsidRPr="008058F5">
        <w:rPr>
          <w:iCs/>
        </w:rPr>
        <w:t xml:space="preserve">(August 2008 – January 2012) </w:t>
      </w:r>
      <w:r w:rsidR="00940DBA" w:rsidRPr="008058F5">
        <w:rPr>
          <w:iCs/>
        </w:rPr>
        <w:t>(August 2014-</w:t>
      </w:r>
      <w:r w:rsidR="006B0C6D">
        <w:rPr>
          <w:iCs/>
        </w:rPr>
        <w:t>August 2016</w:t>
      </w:r>
      <w:r w:rsidR="00940DBA" w:rsidRPr="008058F5">
        <w:rPr>
          <w:iCs/>
        </w:rPr>
        <w:t>)</w:t>
      </w:r>
    </w:p>
    <w:p w14:paraId="25A243FE" w14:textId="77777777" w:rsidR="008058F5" w:rsidRPr="008058F5" w:rsidRDefault="008058F5" w:rsidP="004732A7">
      <w:pPr>
        <w:pStyle w:val="Default"/>
        <w:rPr>
          <w:iCs/>
        </w:rPr>
      </w:pPr>
    </w:p>
    <w:p w14:paraId="5D171E32" w14:textId="77777777" w:rsidR="00A765DC" w:rsidRPr="008058F5" w:rsidRDefault="00A765DC" w:rsidP="004732A7">
      <w:pPr>
        <w:pStyle w:val="Default"/>
        <w:rPr>
          <w:iCs/>
        </w:rPr>
      </w:pPr>
      <w:r w:rsidRPr="008058F5">
        <w:rPr>
          <w:iCs/>
        </w:rPr>
        <w:t xml:space="preserve">Undergraduate courses: </w:t>
      </w:r>
    </w:p>
    <w:p w14:paraId="639B31CC" w14:textId="77777777" w:rsidR="006B0C6D" w:rsidRDefault="006B0C6D" w:rsidP="006B0C6D">
      <w:pPr>
        <w:pStyle w:val="Default"/>
        <w:ind w:left="720"/>
        <w:rPr>
          <w:iCs/>
        </w:rPr>
      </w:pPr>
      <w:r>
        <w:rPr>
          <w:iCs/>
        </w:rPr>
        <w:t xml:space="preserve">N300  </w:t>
      </w:r>
      <w:r w:rsidRPr="008058F5">
        <w:rPr>
          <w:iCs/>
        </w:rPr>
        <w:t xml:space="preserve"> </w:t>
      </w:r>
      <w:r>
        <w:rPr>
          <w:iCs/>
        </w:rPr>
        <w:t>Bridge to Professional Nursing</w:t>
      </w:r>
    </w:p>
    <w:p w14:paraId="43470F4B" w14:textId="00CA77A6" w:rsidR="006B0C6D" w:rsidRDefault="006B0C6D" w:rsidP="006B0C6D">
      <w:pPr>
        <w:pStyle w:val="Default"/>
        <w:ind w:left="720"/>
        <w:rPr>
          <w:iCs/>
        </w:rPr>
      </w:pPr>
      <w:r>
        <w:rPr>
          <w:iCs/>
        </w:rPr>
        <w:t>N311   Health Assessment Skills Lab</w:t>
      </w:r>
    </w:p>
    <w:p w14:paraId="5AEE4379" w14:textId="7D07E7E6" w:rsidR="00A765DC" w:rsidRDefault="008058F5" w:rsidP="006B00CD">
      <w:pPr>
        <w:pStyle w:val="Default"/>
        <w:ind w:left="720"/>
        <w:rPr>
          <w:iCs/>
        </w:rPr>
      </w:pPr>
      <w:r w:rsidRPr="008058F5">
        <w:rPr>
          <w:iCs/>
        </w:rPr>
        <w:t>N314</w:t>
      </w:r>
      <w:r w:rsidR="00F36FC7">
        <w:rPr>
          <w:iCs/>
        </w:rPr>
        <w:t xml:space="preserve">  </w:t>
      </w:r>
      <w:r w:rsidRPr="008058F5">
        <w:rPr>
          <w:iCs/>
        </w:rPr>
        <w:t xml:space="preserve"> </w:t>
      </w:r>
      <w:r w:rsidR="00A765DC" w:rsidRPr="008058F5">
        <w:rPr>
          <w:iCs/>
        </w:rPr>
        <w:t>Nursing Fundamentals Practicum</w:t>
      </w:r>
      <w:r w:rsidR="00F36FC7">
        <w:rPr>
          <w:iCs/>
        </w:rPr>
        <w:t xml:space="preserve"> (skills lab)</w:t>
      </w:r>
    </w:p>
    <w:p w14:paraId="4D5634C2" w14:textId="3CD7690C" w:rsidR="00F36FC7" w:rsidRDefault="005853B6" w:rsidP="006B00CD">
      <w:pPr>
        <w:pStyle w:val="Default"/>
        <w:ind w:left="720"/>
        <w:rPr>
          <w:iCs/>
        </w:rPr>
      </w:pPr>
      <w:r>
        <w:rPr>
          <w:iCs/>
        </w:rPr>
        <w:t xml:space="preserve">N314  </w:t>
      </w:r>
      <w:r w:rsidR="00F36FC7">
        <w:rPr>
          <w:iCs/>
        </w:rPr>
        <w:t xml:space="preserve"> Human Development and Health Assessment</w:t>
      </w:r>
    </w:p>
    <w:p w14:paraId="587D2AAD" w14:textId="1C9B3424" w:rsidR="006935C0" w:rsidRDefault="006935C0" w:rsidP="006B00CD">
      <w:pPr>
        <w:pStyle w:val="Default"/>
        <w:ind w:left="720"/>
        <w:rPr>
          <w:iCs/>
        </w:rPr>
      </w:pPr>
      <w:r>
        <w:rPr>
          <w:iCs/>
        </w:rPr>
        <w:t>N410</w:t>
      </w:r>
      <w:r w:rsidR="005853B6">
        <w:rPr>
          <w:iCs/>
        </w:rPr>
        <w:t xml:space="preserve">  </w:t>
      </w:r>
      <w:r>
        <w:rPr>
          <w:iCs/>
        </w:rPr>
        <w:t xml:space="preserve"> </w:t>
      </w:r>
      <w:r w:rsidR="006B0C6D" w:rsidRPr="00593C15">
        <w:rPr>
          <w:bCs/>
          <w:iCs/>
        </w:rPr>
        <w:t xml:space="preserve">Nursing Care of Children Theory </w:t>
      </w:r>
    </w:p>
    <w:p w14:paraId="54DB186C" w14:textId="61F6B108" w:rsidR="00883740" w:rsidRPr="008058F5" w:rsidRDefault="00F36FC7" w:rsidP="006B00CD">
      <w:pPr>
        <w:pStyle w:val="Default"/>
        <w:ind w:left="720"/>
        <w:rPr>
          <w:iCs/>
        </w:rPr>
      </w:pPr>
      <w:r>
        <w:rPr>
          <w:iCs/>
        </w:rPr>
        <w:t xml:space="preserve">N450  </w:t>
      </w:r>
      <w:r w:rsidR="00883740">
        <w:rPr>
          <w:iCs/>
        </w:rPr>
        <w:t xml:space="preserve"> </w:t>
      </w:r>
      <w:r>
        <w:rPr>
          <w:iCs/>
        </w:rPr>
        <w:t xml:space="preserve">Nursing Interventions </w:t>
      </w:r>
      <w:r w:rsidR="00883740">
        <w:rPr>
          <w:iCs/>
        </w:rPr>
        <w:t>Lab</w:t>
      </w:r>
    </w:p>
    <w:p w14:paraId="3F4425A0" w14:textId="725CDB5E" w:rsidR="005853B6" w:rsidRDefault="00F36FC7" w:rsidP="006B0C6D">
      <w:pPr>
        <w:pStyle w:val="Default"/>
        <w:ind w:left="720"/>
        <w:rPr>
          <w:iCs/>
        </w:rPr>
      </w:pPr>
      <w:r>
        <w:rPr>
          <w:iCs/>
        </w:rPr>
        <w:t xml:space="preserve">N557  </w:t>
      </w:r>
      <w:r w:rsidR="008058F5" w:rsidRPr="008058F5">
        <w:rPr>
          <w:iCs/>
        </w:rPr>
        <w:t xml:space="preserve"> </w:t>
      </w:r>
      <w:r w:rsidR="00A765DC" w:rsidRPr="008058F5">
        <w:rPr>
          <w:iCs/>
        </w:rPr>
        <w:t xml:space="preserve">Senior Capstone Clinical Practicum </w:t>
      </w:r>
    </w:p>
    <w:p w14:paraId="22FCFAE4" w14:textId="77777777" w:rsidR="00A765DC" w:rsidRPr="008058F5" w:rsidRDefault="00A765DC" w:rsidP="006B00CD">
      <w:pPr>
        <w:pStyle w:val="Default"/>
        <w:rPr>
          <w:iCs/>
        </w:rPr>
      </w:pPr>
      <w:r w:rsidRPr="008058F5">
        <w:rPr>
          <w:iCs/>
        </w:rPr>
        <w:t xml:space="preserve">Graduate Courses:  </w:t>
      </w:r>
    </w:p>
    <w:p w14:paraId="5E31D0E5" w14:textId="5E8AA294" w:rsidR="00A765DC" w:rsidRDefault="008058F5" w:rsidP="00923CB7">
      <w:pPr>
        <w:pStyle w:val="Default"/>
        <w:ind w:left="720"/>
        <w:outlineLvl w:val="0"/>
        <w:rPr>
          <w:iCs/>
        </w:rPr>
      </w:pPr>
      <w:r w:rsidRPr="008058F5">
        <w:rPr>
          <w:iCs/>
        </w:rPr>
        <w:t>N717</w:t>
      </w:r>
      <w:r w:rsidR="00F36FC7">
        <w:rPr>
          <w:iCs/>
        </w:rPr>
        <w:t xml:space="preserve"> </w:t>
      </w:r>
      <w:r w:rsidR="00A765DC" w:rsidRPr="008058F5">
        <w:rPr>
          <w:iCs/>
        </w:rPr>
        <w:t>Advanced Pathophysiology, BSN to MSN program</w:t>
      </w:r>
    </w:p>
    <w:p w14:paraId="148E77E7" w14:textId="6E411EC0" w:rsidR="00F64A8F" w:rsidRPr="008058F5" w:rsidRDefault="00F64A8F" w:rsidP="006B00CD">
      <w:pPr>
        <w:pStyle w:val="Default"/>
        <w:ind w:left="720"/>
        <w:rPr>
          <w:iCs/>
        </w:rPr>
      </w:pPr>
      <w:r>
        <w:rPr>
          <w:iCs/>
        </w:rPr>
        <w:t xml:space="preserve">N801 </w:t>
      </w:r>
      <w:r w:rsidRPr="008058F5">
        <w:rPr>
          <w:iCs/>
        </w:rPr>
        <w:t>Graduate Nursing Practicum</w:t>
      </w:r>
      <w:r w:rsidR="006C3907">
        <w:rPr>
          <w:iCs/>
        </w:rPr>
        <w:t xml:space="preserve"> I</w:t>
      </w:r>
    </w:p>
    <w:p w14:paraId="3827D9C0" w14:textId="53458C42" w:rsidR="00E2349D" w:rsidRDefault="008058F5" w:rsidP="006B00CD">
      <w:pPr>
        <w:pStyle w:val="Default"/>
        <w:ind w:left="720"/>
        <w:rPr>
          <w:iCs/>
        </w:rPr>
      </w:pPr>
      <w:r w:rsidRPr="008058F5">
        <w:rPr>
          <w:iCs/>
        </w:rPr>
        <w:t xml:space="preserve">N802 </w:t>
      </w:r>
      <w:r w:rsidR="00A765DC" w:rsidRPr="008058F5">
        <w:rPr>
          <w:iCs/>
        </w:rPr>
        <w:t xml:space="preserve">Graduate Nursing Practicum </w:t>
      </w:r>
      <w:r w:rsidR="006C3907">
        <w:rPr>
          <w:iCs/>
        </w:rPr>
        <w:t>II</w:t>
      </w:r>
    </w:p>
    <w:p w14:paraId="091F176F" w14:textId="4DD54722" w:rsidR="00526265" w:rsidRPr="00925311" w:rsidRDefault="00526265" w:rsidP="006B00CD">
      <w:pPr>
        <w:pStyle w:val="Default"/>
        <w:ind w:left="720"/>
        <w:rPr>
          <w:iCs/>
        </w:rPr>
      </w:pPr>
      <w:r>
        <w:rPr>
          <w:iCs/>
        </w:rPr>
        <w:t xml:space="preserve">N895 </w:t>
      </w:r>
      <w:r w:rsidR="00940DBA">
        <w:rPr>
          <w:iCs/>
        </w:rPr>
        <w:t>Applied Research in Nursing</w:t>
      </w:r>
    </w:p>
    <w:p w14:paraId="2E3EB40A" w14:textId="77777777" w:rsidR="00072CF1" w:rsidRDefault="00072CF1" w:rsidP="00F90C67">
      <w:pPr>
        <w:pStyle w:val="Default"/>
        <w:rPr>
          <w:b/>
          <w:bCs/>
          <w:iCs/>
        </w:rPr>
      </w:pPr>
    </w:p>
    <w:p w14:paraId="403CBDEC" w14:textId="77777777" w:rsidR="00F90C67" w:rsidRPr="00632C86" w:rsidRDefault="00F90C67" w:rsidP="00923CB7">
      <w:pPr>
        <w:pStyle w:val="Default"/>
        <w:outlineLvl w:val="0"/>
        <w:rPr>
          <w:bCs/>
          <w:iCs/>
        </w:rPr>
      </w:pPr>
      <w:r w:rsidRPr="008058F5">
        <w:rPr>
          <w:b/>
          <w:bCs/>
          <w:iCs/>
        </w:rPr>
        <w:t>Palo Alto Medical Foundation</w:t>
      </w:r>
      <w:r>
        <w:rPr>
          <w:b/>
          <w:bCs/>
          <w:iCs/>
        </w:rPr>
        <w:t>-</w:t>
      </w:r>
      <w:r w:rsidRPr="00632C86">
        <w:rPr>
          <w:b/>
          <w:bCs/>
          <w:iCs/>
        </w:rPr>
        <w:t xml:space="preserve"> </w:t>
      </w:r>
      <w:r w:rsidRPr="008058F5">
        <w:rPr>
          <w:b/>
          <w:bCs/>
          <w:iCs/>
        </w:rPr>
        <w:t>Nurse Educator</w:t>
      </w:r>
      <w:r w:rsidRPr="008058F5">
        <w:rPr>
          <w:bCs/>
          <w:iCs/>
        </w:rPr>
        <w:t xml:space="preserve"> </w:t>
      </w:r>
    </w:p>
    <w:p w14:paraId="6E1E582B" w14:textId="50DB97BD" w:rsidR="00F90C67" w:rsidRPr="00072CF1" w:rsidRDefault="113A0A5C" w:rsidP="00F90C67">
      <w:pPr>
        <w:pStyle w:val="Default"/>
        <w:rPr>
          <w:bCs/>
          <w:iCs/>
        </w:rPr>
      </w:pPr>
      <w:r>
        <w:t>Palo Alto, CA. (February 2012- August 2015)</w:t>
      </w:r>
    </w:p>
    <w:p w14:paraId="51A747C7" w14:textId="77777777" w:rsidR="00ED7B58" w:rsidRDefault="00ED7B58" w:rsidP="00ED7B58">
      <w:pPr>
        <w:pStyle w:val="Default"/>
        <w:rPr>
          <w:bCs/>
          <w:iCs/>
        </w:rPr>
      </w:pPr>
    </w:p>
    <w:p w14:paraId="064F9C08" w14:textId="341FF558" w:rsidR="00ED7B58" w:rsidRPr="008058F5" w:rsidRDefault="00ED7B58" w:rsidP="00923CB7">
      <w:pPr>
        <w:pStyle w:val="Default"/>
        <w:outlineLvl w:val="0"/>
      </w:pPr>
      <w:r w:rsidRPr="008058F5">
        <w:rPr>
          <w:b/>
          <w:bCs/>
        </w:rPr>
        <w:t>Lucile Packard Children’s Hospital</w:t>
      </w:r>
      <w:r w:rsidR="00420DA1">
        <w:rPr>
          <w:b/>
          <w:bCs/>
        </w:rPr>
        <w:t xml:space="preserve">- Staff Nurse, </w:t>
      </w:r>
      <w:r w:rsidR="00420DA1" w:rsidRPr="00420DA1">
        <w:rPr>
          <w:b/>
          <w:bCs/>
        </w:rPr>
        <w:t xml:space="preserve">Nurse Liaison </w:t>
      </w:r>
      <w:r w:rsidR="00420DA1">
        <w:rPr>
          <w:b/>
          <w:bCs/>
        </w:rPr>
        <w:t>&amp; Instructor for Community Relations Dept.</w:t>
      </w:r>
    </w:p>
    <w:p w14:paraId="37219D79" w14:textId="77777777" w:rsidR="00ED7B58" w:rsidRPr="008058F5" w:rsidRDefault="00ED7B58" w:rsidP="00923CB7">
      <w:pPr>
        <w:pStyle w:val="Default"/>
        <w:outlineLvl w:val="0"/>
      </w:pPr>
      <w:r w:rsidRPr="008058F5">
        <w:t>Palo Alto, CA (1995 to 2008)</w:t>
      </w:r>
    </w:p>
    <w:p w14:paraId="60482478" w14:textId="77777777" w:rsidR="00ED7B58" w:rsidRDefault="00ED7B58" w:rsidP="00ED7B58">
      <w:pPr>
        <w:pStyle w:val="Default"/>
        <w:rPr>
          <w:b/>
          <w:bCs/>
        </w:rPr>
      </w:pPr>
    </w:p>
    <w:p w14:paraId="4AABFA37" w14:textId="6C3B4363" w:rsidR="00ED7B58" w:rsidRPr="008058F5" w:rsidRDefault="00ED7B58" w:rsidP="00923CB7">
      <w:pPr>
        <w:pStyle w:val="Default"/>
        <w:outlineLvl w:val="0"/>
      </w:pPr>
      <w:r w:rsidRPr="008058F5">
        <w:rPr>
          <w:b/>
          <w:bCs/>
        </w:rPr>
        <w:t>Stanford University Hospital and Clinics</w:t>
      </w:r>
      <w:r w:rsidR="00420DA1">
        <w:rPr>
          <w:b/>
          <w:bCs/>
        </w:rPr>
        <w:t>-Staff Nurse IV</w:t>
      </w:r>
    </w:p>
    <w:p w14:paraId="42AAFC07" w14:textId="7C4B34F3" w:rsidR="00ED7B58" w:rsidRDefault="00ED7B58" w:rsidP="00923CB7">
      <w:pPr>
        <w:pStyle w:val="Default"/>
        <w:outlineLvl w:val="0"/>
      </w:pPr>
      <w:r w:rsidRPr="008058F5">
        <w:t>Stanford, CA (1981-1995)</w:t>
      </w:r>
      <w:r w:rsidR="00420DA1">
        <w:t xml:space="preserve"> </w:t>
      </w:r>
    </w:p>
    <w:p w14:paraId="5CB89E14" w14:textId="77777777" w:rsidR="003E39F5" w:rsidRDefault="003E39F5" w:rsidP="00923CB7">
      <w:pPr>
        <w:pStyle w:val="Default"/>
        <w:outlineLvl w:val="0"/>
        <w:rPr>
          <w:b/>
          <w:bCs/>
          <w:i/>
          <w:iCs/>
          <w:u w:val="single"/>
        </w:rPr>
      </w:pPr>
    </w:p>
    <w:p w14:paraId="1BE30E9F" w14:textId="5A0F2F0F" w:rsidR="009934B3" w:rsidRDefault="00621079" w:rsidP="00923CB7">
      <w:pPr>
        <w:pStyle w:val="Default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HONORS AND AWARDS</w:t>
      </w:r>
    </w:p>
    <w:p w14:paraId="346436CE" w14:textId="5F2E91E1" w:rsidR="005853B6" w:rsidRDefault="009934B3" w:rsidP="00923CB7">
      <w:pPr>
        <w:pStyle w:val="Default"/>
        <w:outlineLvl w:val="0"/>
        <w:rPr>
          <w:bCs/>
          <w:iCs/>
        </w:rPr>
      </w:pPr>
      <w:r>
        <w:rPr>
          <w:bCs/>
          <w:iCs/>
        </w:rPr>
        <w:tab/>
      </w:r>
    </w:p>
    <w:p w14:paraId="3CF09FDB" w14:textId="5CC5E078" w:rsidR="009934B3" w:rsidRPr="009934B3" w:rsidRDefault="005853B6" w:rsidP="00923CB7">
      <w:pPr>
        <w:pStyle w:val="Default"/>
        <w:outlineLvl w:val="0"/>
        <w:rPr>
          <w:bCs/>
          <w:iCs/>
        </w:rPr>
      </w:pPr>
      <w:r>
        <w:rPr>
          <w:bCs/>
          <w:iCs/>
        </w:rPr>
        <w:tab/>
      </w:r>
      <w:r w:rsidR="009934B3">
        <w:rPr>
          <w:bCs/>
          <w:iCs/>
        </w:rPr>
        <w:t>Chancellor’</w:t>
      </w:r>
      <w:r w:rsidR="008F266D">
        <w:rPr>
          <w:bCs/>
          <w:iCs/>
        </w:rPr>
        <w:t xml:space="preserve">s Doctoral Incentive Program, CSU Long Beach, California </w:t>
      </w:r>
      <w:r w:rsidR="00377BA9">
        <w:rPr>
          <w:bCs/>
          <w:iCs/>
        </w:rPr>
        <w:t>(2010</w:t>
      </w:r>
      <w:r w:rsidR="009934B3">
        <w:rPr>
          <w:bCs/>
          <w:iCs/>
        </w:rPr>
        <w:t>)</w:t>
      </w:r>
    </w:p>
    <w:p w14:paraId="3E0CC1AB" w14:textId="77777777" w:rsidR="005853B6" w:rsidRDefault="005853B6" w:rsidP="00923CB7">
      <w:pPr>
        <w:pStyle w:val="Default"/>
        <w:outlineLvl w:val="0"/>
        <w:rPr>
          <w:b/>
          <w:bCs/>
          <w:i/>
          <w:iCs/>
          <w:u w:val="single"/>
        </w:rPr>
      </w:pPr>
    </w:p>
    <w:p w14:paraId="01112A6E" w14:textId="452B04A9" w:rsidR="00E317AE" w:rsidRDefault="00621079" w:rsidP="00923CB7">
      <w:pPr>
        <w:pStyle w:val="Default"/>
        <w:outlineLvl w:val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PROFESSIONAL ACHIEVEMENT AND GROWTH</w:t>
      </w:r>
    </w:p>
    <w:p w14:paraId="1E5E9399" w14:textId="77777777" w:rsidR="00621079" w:rsidRDefault="00621079" w:rsidP="008F266D">
      <w:pPr>
        <w:pStyle w:val="Default"/>
        <w:outlineLvl w:val="0"/>
        <w:rPr>
          <w:bCs/>
          <w:iCs/>
        </w:rPr>
      </w:pPr>
    </w:p>
    <w:p w14:paraId="4BCFCB2D" w14:textId="01A9819E" w:rsidR="002746DE" w:rsidRPr="00621079" w:rsidRDefault="00E317AE" w:rsidP="008F266D">
      <w:pPr>
        <w:pStyle w:val="Default"/>
        <w:outlineLvl w:val="0"/>
        <w:rPr>
          <w:bCs/>
          <w:i/>
          <w:iCs/>
          <w:u w:val="single"/>
        </w:rPr>
      </w:pPr>
      <w:r w:rsidRPr="00621079">
        <w:rPr>
          <w:bCs/>
          <w:i/>
          <w:iCs/>
          <w:u w:val="single"/>
        </w:rPr>
        <w:t>Peer reviewed publication</w:t>
      </w:r>
    </w:p>
    <w:p w14:paraId="4A1C631E" w14:textId="7160387E" w:rsidR="00923CB7" w:rsidRDefault="00ED7B58" w:rsidP="00063939">
      <w:pPr>
        <w:pStyle w:val="Default"/>
        <w:ind w:left="720"/>
        <w:rPr>
          <w:bCs/>
          <w:iCs/>
        </w:rPr>
      </w:pPr>
      <w:r>
        <w:rPr>
          <w:bCs/>
          <w:iCs/>
        </w:rPr>
        <w:t xml:space="preserve">Shea, </w:t>
      </w:r>
      <w:r w:rsidR="002746DE" w:rsidRPr="002746DE">
        <w:rPr>
          <w:bCs/>
          <w:iCs/>
        </w:rPr>
        <w:t>K L, Rovera</w:t>
      </w:r>
      <w:r>
        <w:rPr>
          <w:bCs/>
          <w:iCs/>
        </w:rPr>
        <w:t>,</w:t>
      </w:r>
      <w:r w:rsidR="002746DE" w:rsidRPr="002746DE">
        <w:rPr>
          <w:bCs/>
          <w:iCs/>
        </w:rPr>
        <w:t xml:space="preserve"> E J. (2015-09-01 14:25:15 UTC) Vaginal Examination Simulation Using Citrus Fruit to Simulate C</w:t>
      </w:r>
      <w:r w:rsidR="00AE6F66">
        <w:rPr>
          <w:bCs/>
          <w:iCs/>
        </w:rPr>
        <w:t>ervical Dilation and Effacement</w:t>
      </w:r>
      <w:r w:rsidR="002746DE" w:rsidRPr="002746DE">
        <w:rPr>
          <w:bCs/>
          <w:iCs/>
        </w:rPr>
        <w:t>. Cureus 7(9): e314. doi:10.7759/cureus.314</w:t>
      </w:r>
    </w:p>
    <w:p w14:paraId="5EDE3F4C" w14:textId="77777777" w:rsidR="008F266D" w:rsidRPr="00E317AE" w:rsidRDefault="008F266D" w:rsidP="00063939">
      <w:pPr>
        <w:pStyle w:val="Default"/>
        <w:ind w:left="720"/>
        <w:rPr>
          <w:bCs/>
          <w:iCs/>
        </w:rPr>
      </w:pPr>
    </w:p>
    <w:p w14:paraId="7C6C3D38" w14:textId="421143E1" w:rsidR="00A765DC" w:rsidRDefault="00157A4F" w:rsidP="00923CB7">
      <w:pPr>
        <w:pStyle w:val="Default"/>
        <w:outlineLvl w:val="0"/>
        <w:rPr>
          <w:b/>
          <w:bCs/>
          <w:i/>
          <w:iCs/>
          <w:u w:val="single"/>
        </w:rPr>
      </w:pPr>
      <w:r w:rsidRPr="00621079">
        <w:rPr>
          <w:bCs/>
          <w:i/>
          <w:iCs/>
          <w:u w:val="single"/>
        </w:rPr>
        <w:t>Professional Achie</w:t>
      </w:r>
      <w:r w:rsidRPr="00593C15">
        <w:rPr>
          <w:bCs/>
          <w:i/>
          <w:iCs/>
          <w:u w:val="single"/>
        </w:rPr>
        <w:t xml:space="preserve">vement </w:t>
      </w:r>
      <w:r w:rsidRPr="00FD4E5F">
        <w:rPr>
          <w:bCs/>
          <w:i/>
          <w:iCs/>
          <w:u w:val="single"/>
        </w:rPr>
        <w:t>and Growth</w:t>
      </w:r>
      <w:r w:rsidR="00A765DC" w:rsidRPr="00593C15">
        <w:rPr>
          <w:b/>
          <w:bCs/>
          <w:i/>
          <w:iCs/>
          <w:u w:val="single"/>
        </w:rPr>
        <w:t xml:space="preserve"> </w:t>
      </w:r>
    </w:p>
    <w:p w14:paraId="6C931145" w14:textId="3D0BF190" w:rsidR="00023138" w:rsidRPr="007B3996" w:rsidRDefault="00350D75" w:rsidP="00923CB7">
      <w:pPr>
        <w:pStyle w:val="Default"/>
        <w:outlineLvl w:val="0"/>
        <w:rPr>
          <w:bCs/>
          <w:iCs/>
        </w:rPr>
      </w:pPr>
      <w:r>
        <w:rPr>
          <w:b/>
          <w:bCs/>
          <w:i/>
          <w:iCs/>
        </w:rPr>
        <w:tab/>
      </w:r>
      <w:r w:rsidR="00873827">
        <w:rPr>
          <w:bCs/>
          <w:iCs/>
        </w:rPr>
        <w:t xml:space="preserve">Master Debriefing Course/The Debriefing </w:t>
      </w:r>
      <w:r w:rsidR="000A7DDC">
        <w:rPr>
          <w:bCs/>
          <w:iCs/>
        </w:rPr>
        <w:t>Academy,</w:t>
      </w:r>
      <w:r w:rsidR="00873827">
        <w:rPr>
          <w:bCs/>
          <w:iCs/>
        </w:rPr>
        <w:t xml:space="preserve"> June, 2019</w:t>
      </w:r>
    </w:p>
    <w:p w14:paraId="1A86F193" w14:textId="6A9B2728" w:rsidR="00350D75" w:rsidRPr="00023138" w:rsidRDefault="00023138" w:rsidP="00923CB7">
      <w:pPr>
        <w:pStyle w:val="Default"/>
        <w:outlineLvl w:val="0"/>
        <w:rPr>
          <w:bCs/>
          <w:iCs/>
        </w:rPr>
      </w:pPr>
      <w:r>
        <w:rPr>
          <w:b/>
          <w:bCs/>
          <w:i/>
          <w:iCs/>
        </w:rPr>
        <w:tab/>
      </w:r>
      <w:r>
        <w:rPr>
          <w:bCs/>
          <w:iCs/>
        </w:rPr>
        <w:t>Simulation Program Accreditation Workshop, January 2019</w:t>
      </w:r>
    </w:p>
    <w:p w14:paraId="319DF038" w14:textId="149D2B4E" w:rsidR="00C552D5" w:rsidRDefault="00157A4F" w:rsidP="00157A4F">
      <w:pPr>
        <w:pStyle w:val="Default"/>
      </w:pPr>
      <w:r w:rsidRPr="00593C15">
        <w:rPr>
          <w:bCs/>
          <w:iCs/>
        </w:rPr>
        <w:tab/>
      </w:r>
      <w:r w:rsidR="00C552D5">
        <w:t>Evidence-</w:t>
      </w:r>
      <w:r w:rsidR="00023138">
        <w:t xml:space="preserve">Based Teaching Summer Institute, </w:t>
      </w:r>
      <w:r w:rsidR="00C552D5">
        <w:t>July 2018</w:t>
      </w:r>
    </w:p>
    <w:p w14:paraId="3E07B6B8" w14:textId="3814140A" w:rsidR="00157A4F" w:rsidRDefault="00C552D5" w:rsidP="00157A4F">
      <w:pPr>
        <w:pStyle w:val="Default"/>
      </w:pPr>
      <w:r>
        <w:tab/>
      </w:r>
      <w:r w:rsidR="00157A4F" w:rsidRPr="00593C15">
        <w:t>Faculty Learning Community, January 2017</w:t>
      </w:r>
    </w:p>
    <w:p w14:paraId="2B65E907" w14:textId="75519FDE" w:rsidR="00157A4F" w:rsidRPr="00C552D5" w:rsidRDefault="006002F8" w:rsidP="00C552D5">
      <w:pPr>
        <w:pStyle w:val="Default"/>
      </w:pPr>
      <w:r>
        <w:tab/>
      </w:r>
    </w:p>
    <w:p w14:paraId="30E870BF" w14:textId="5F1056A8" w:rsidR="00593C15" w:rsidRPr="00067435" w:rsidRDefault="00157A4F" w:rsidP="00067435">
      <w:pPr>
        <w:pStyle w:val="Default"/>
        <w:outlineLvl w:val="0"/>
        <w:rPr>
          <w:bCs/>
          <w:i/>
          <w:iCs/>
          <w:u w:val="single"/>
        </w:rPr>
      </w:pPr>
      <w:r w:rsidRPr="00593C15">
        <w:rPr>
          <w:bCs/>
          <w:i/>
          <w:iCs/>
          <w:u w:val="single"/>
        </w:rPr>
        <w:t xml:space="preserve">Peer-reviewed Presentations </w:t>
      </w:r>
    </w:p>
    <w:p w14:paraId="2E5600D7" w14:textId="77777777" w:rsidR="00C938EB" w:rsidRDefault="00593C15" w:rsidP="00593C15">
      <w:pPr>
        <w:pStyle w:val="Default"/>
        <w:ind w:left="720"/>
        <w:rPr>
          <w:color w:val="auto"/>
        </w:rPr>
      </w:pPr>
      <w:r>
        <w:rPr>
          <w:color w:val="auto"/>
        </w:rPr>
        <w:t>Holschuh, C., Shea, K.L.</w:t>
      </w:r>
      <w:r w:rsidR="00C938EB">
        <w:rPr>
          <w:color w:val="auto"/>
        </w:rPr>
        <w:t xml:space="preserve">, Expanding Campus-Based Reproductive Health Simulation Training in an Undergraduate Nursing Curriculum. </w:t>
      </w:r>
    </w:p>
    <w:p w14:paraId="09967307" w14:textId="346B04D5" w:rsidR="00593C15" w:rsidRDefault="00C938EB" w:rsidP="00593C15">
      <w:pPr>
        <w:pStyle w:val="Default"/>
        <w:ind w:left="720"/>
        <w:rPr>
          <w:color w:val="auto"/>
        </w:rPr>
      </w:pPr>
      <w:r>
        <w:rPr>
          <w:color w:val="auto"/>
        </w:rPr>
        <w:t>Poster Presentation at INACSL Conference June 2018. Toronto, Canada.</w:t>
      </w:r>
    </w:p>
    <w:p w14:paraId="4590EB04" w14:textId="77777777" w:rsidR="00C938EB" w:rsidRDefault="00C938EB" w:rsidP="00593C15">
      <w:pPr>
        <w:pStyle w:val="Default"/>
        <w:ind w:left="720"/>
        <w:rPr>
          <w:color w:val="auto"/>
        </w:rPr>
      </w:pPr>
    </w:p>
    <w:p w14:paraId="6394D1D7" w14:textId="764C7344" w:rsidR="00C938EB" w:rsidRDefault="00C938EB" w:rsidP="00593C15">
      <w:pPr>
        <w:pStyle w:val="Default"/>
        <w:ind w:left="720"/>
        <w:rPr>
          <w:color w:val="auto"/>
        </w:rPr>
      </w:pPr>
      <w:r>
        <w:rPr>
          <w:color w:val="auto"/>
        </w:rPr>
        <w:t xml:space="preserve">Holschuh, C., Shea, K.L., Does Increasing Simulation Training in an Undergraduate Reproductive Health Nursing Curriculum Affect Student’s Learning? </w:t>
      </w:r>
    </w:p>
    <w:p w14:paraId="2CE186C5" w14:textId="7784A404" w:rsidR="00C938EB" w:rsidRDefault="00C938EB" w:rsidP="00593C15">
      <w:pPr>
        <w:pStyle w:val="Default"/>
        <w:ind w:left="720"/>
        <w:rPr>
          <w:color w:val="auto"/>
        </w:rPr>
      </w:pPr>
      <w:r>
        <w:rPr>
          <w:color w:val="auto"/>
        </w:rPr>
        <w:t>Poster Presentation at the 29</w:t>
      </w:r>
      <w:r w:rsidRPr="00C938EB">
        <w:rPr>
          <w:color w:val="auto"/>
          <w:vertAlign w:val="superscript"/>
        </w:rPr>
        <w:t>th</w:t>
      </w:r>
      <w:r>
        <w:rPr>
          <w:color w:val="auto"/>
        </w:rPr>
        <w:t xml:space="preserve"> International Nursing Research Congress, July 2018</w:t>
      </w:r>
    </w:p>
    <w:p w14:paraId="00FC9E2A" w14:textId="62FBF8CC" w:rsidR="00C938EB" w:rsidRDefault="00C938EB" w:rsidP="00593C15">
      <w:pPr>
        <w:pStyle w:val="Default"/>
        <w:ind w:left="720"/>
        <w:rPr>
          <w:color w:val="auto"/>
        </w:rPr>
      </w:pPr>
      <w:r>
        <w:rPr>
          <w:color w:val="auto"/>
        </w:rPr>
        <w:t>Melbourne, Australia</w:t>
      </w:r>
    </w:p>
    <w:p w14:paraId="1D58E676" w14:textId="77777777" w:rsidR="007D13E3" w:rsidRDefault="007D13E3" w:rsidP="00593C15">
      <w:pPr>
        <w:pStyle w:val="Default"/>
        <w:ind w:left="720"/>
        <w:rPr>
          <w:color w:val="auto"/>
        </w:rPr>
      </w:pPr>
    </w:p>
    <w:p w14:paraId="768DF00A" w14:textId="3E3EB229" w:rsidR="007D13E3" w:rsidRDefault="007D13E3" w:rsidP="00593C15">
      <w:pPr>
        <w:pStyle w:val="Default"/>
        <w:ind w:left="720"/>
      </w:pPr>
      <w:r w:rsidRPr="007D13E3">
        <w:t>Rovera, E. J.</w:t>
      </w:r>
      <w:r>
        <w:t xml:space="preserve"> &amp; Shea, K. L. (August, 2017) </w:t>
      </w:r>
      <w:r w:rsidRPr="00FD5356">
        <w:rPr>
          <w:i/>
        </w:rPr>
        <w:t>Simulation Program Evaluation: Using What You Have and Using It Well</w:t>
      </w:r>
      <w:r>
        <w:t>. Half-day workshop delivered at SimGHOSTS 2017 USA, Raleigh, NC</w:t>
      </w:r>
    </w:p>
    <w:p w14:paraId="3EF264D9" w14:textId="77777777" w:rsidR="007D13E3" w:rsidRDefault="007D13E3" w:rsidP="00593C15">
      <w:pPr>
        <w:pStyle w:val="Default"/>
        <w:ind w:left="720"/>
        <w:rPr>
          <w:color w:val="auto"/>
        </w:rPr>
      </w:pPr>
    </w:p>
    <w:p w14:paraId="0E2604A4" w14:textId="77777777" w:rsidR="007D13E3" w:rsidRPr="007D13E3" w:rsidRDefault="007D13E3" w:rsidP="007D13E3">
      <w:pPr>
        <w:pStyle w:val="Default"/>
        <w:ind w:left="720"/>
      </w:pPr>
      <w:r w:rsidRPr="007D13E3">
        <w:t xml:space="preserve">Shea, K. L. &amp; Rovera, E. J. (June, 2017) </w:t>
      </w:r>
      <w:r w:rsidRPr="007D13E3">
        <w:rPr>
          <w:i/>
        </w:rPr>
        <w:t>Simulation Program Evaluation: Use What You Have and Use It Well</w:t>
      </w:r>
      <w:r w:rsidRPr="007D13E3">
        <w:t>. Half-day pre-conference workshop delivered at INACSL 2017, Washington, DC.</w:t>
      </w:r>
      <w:r w:rsidRPr="007D13E3">
        <w:rPr>
          <w:b/>
        </w:rPr>
        <w:t xml:space="preserve"> </w:t>
      </w:r>
    </w:p>
    <w:p w14:paraId="6284E61D" w14:textId="77777777" w:rsidR="00593C15" w:rsidRDefault="00593C15" w:rsidP="00593C15">
      <w:pPr>
        <w:pStyle w:val="Default"/>
        <w:ind w:left="720"/>
        <w:rPr>
          <w:color w:val="auto"/>
        </w:rPr>
      </w:pPr>
    </w:p>
    <w:p w14:paraId="79266608" w14:textId="77777777" w:rsidR="00A12CEE" w:rsidRDefault="00A12CEE" w:rsidP="003F2D43">
      <w:pPr>
        <w:pStyle w:val="Default"/>
        <w:ind w:left="720"/>
        <w:rPr>
          <w:color w:val="auto"/>
          <w:highlight w:val="yellow"/>
        </w:rPr>
      </w:pPr>
    </w:p>
    <w:p w14:paraId="7F469BF7" w14:textId="077BF5ED" w:rsidR="00A12CEE" w:rsidRDefault="00593C15" w:rsidP="00A12CEE">
      <w:pPr>
        <w:pStyle w:val="Default"/>
        <w:ind w:left="720"/>
        <w:rPr>
          <w:bCs/>
        </w:rPr>
      </w:pPr>
      <w:r>
        <w:rPr>
          <w:bCs/>
        </w:rPr>
        <w:t>Shea, K.L.</w:t>
      </w:r>
      <w:r w:rsidR="00C938EB">
        <w:rPr>
          <w:bCs/>
        </w:rPr>
        <w:t xml:space="preserve">, </w:t>
      </w:r>
      <w:r w:rsidR="00A12CEE">
        <w:t>The Effect of Clinical Simulation with Debriefing for Meaningful Learning in Courses of Nursing Theory and Practicum on Student Knowledge and Perception of Instruction</w:t>
      </w:r>
    </w:p>
    <w:p w14:paraId="52DA522F" w14:textId="77777777" w:rsidR="00A12CEE" w:rsidRPr="006B00CD" w:rsidRDefault="00A12CEE" w:rsidP="00A12CEE">
      <w:pPr>
        <w:pStyle w:val="Default"/>
        <w:ind w:left="720"/>
      </w:pPr>
      <w:r>
        <w:rPr>
          <w:bCs/>
        </w:rPr>
        <w:t xml:space="preserve">Poster Presentation IMSH 2016 </w:t>
      </w:r>
      <w:r w:rsidRPr="006B00CD">
        <w:t xml:space="preserve">Society for Simulation in Healthcare Annual Conference </w:t>
      </w:r>
    </w:p>
    <w:p w14:paraId="1C8FADDE" w14:textId="77777777" w:rsidR="00A12CEE" w:rsidRDefault="00A12CEE" w:rsidP="00A12CEE">
      <w:pPr>
        <w:pStyle w:val="Default"/>
        <w:ind w:left="720"/>
        <w:rPr>
          <w:bCs/>
        </w:rPr>
      </w:pPr>
    </w:p>
    <w:p w14:paraId="1786FC18" w14:textId="77777777" w:rsidR="00593C15" w:rsidRDefault="00593C15" w:rsidP="00A12CEE">
      <w:pPr>
        <w:pStyle w:val="Default"/>
        <w:ind w:left="720"/>
        <w:rPr>
          <w:bCs/>
        </w:rPr>
      </w:pPr>
      <w:r w:rsidRPr="006B00CD">
        <w:rPr>
          <w:bCs/>
        </w:rPr>
        <w:t xml:space="preserve">Shea, K.L., </w:t>
      </w:r>
      <w:r w:rsidRPr="006B00CD">
        <w:t>Howard, P, Gorzycki, M, &amp; Rovera, E.J</w:t>
      </w:r>
      <w:r w:rsidRPr="006B00CD">
        <w:rPr>
          <w:bCs/>
        </w:rPr>
        <w:t xml:space="preserve"> </w:t>
      </w:r>
    </w:p>
    <w:p w14:paraId="6183DA21" w14:textId="6E642830" w:rsidR="00A12CEE" w:rsidRPr="006B00CD" w:rsidRDefault="00A12CEE" w:rsidP="00A12CEE">
      <w:pPr>
        <w:pStyle w:val="Default"/>
        <w:ind w:left="720"/>
      </w:pPr>
      <w:r w:rsidRPr="006B00CD">
        <w:rPr>
          <w:bCs/>
        </w:rPr>
        <w:t xml:space="preserve">Simulation Boot Camp: Improving Clinical Readiness in Novice Nursing Students </w:t>
      </w:r>
    </w:p>
    <w:p w14:paraId="1A541356" w14:textId="77777777" w:rsidR="00A12CEE" w:rsidRDefault="00A12CEE" w:rsidP="00A12CEE">
      <w:pPr>
        <w:pStyle w:val="Default"/>
        <w:ind w:left="720"/>
      </w:pPr>
      <w:r w:rsidRPr="006B00CD">
        <w:t xml:space="preserve">Poster Presentation, </w:t>
      </w:r>
      <w:r>
        <w:t xml:space="preserve">IMSH 2012 </w:t>
      </w:r>
      <w:r w:rsidRPr="006B00CD">
        <w:t xml:space="preserve">Society for Simulation in Healthcare Annual Conference </w:t>
      </w:r>
    </w:p>
    <w:p w14:paraId="26767A93" w14:textId="77777777" w:rsidR="00A12CEE" w:rsidRPr="006B00CD" w:rsidRDefault="00A12CEE" w:rsidP="00A12CEE">
      <w:pPr>
        <w:pStyle w:val="Default"/>
        <w:rPr>
          <w:bCs/>
        </w:rPr>
      </w:pPr>
    </w:p>
    <w:p w14:paraId="5068BAEF" w14:textId="77777777" w:rsidR="00A12CEE" w:rsidRDefault="00A12CEE" w:rsidP="00A12CEE">
      <w:pPr>
        <w:pStyle w:val="Default"/>
        <w:ind w:left="720"/>
      </w:pPr>
      <w:r w:rsidRPr="006B00CD">
        <w:t xml:space="preserve">Serber, S. L, </w:t>
      </w:r>
      <w:r w:rsidRPr="006B00CD">
        <w:rPr>
          <w:bCs/>
        </w:rPr>
        <w:t>Shea, K. L</w:t>
      </w:r>
      <w:r w:rsidRPr="006B00CD">
        <w:t xml:space="preserve">, Howard, P, Gorzycki, M, &amp; Rovera, E.J. (2012) </w:t>
      </w:r>
    </w:p>
    <w:p w14:paraId="2D55C710" w14:textId="147406B4" w:rsidR="00593C15" w:rsidRPr="006B00CD" w:rsidRDefault="00593C15" w:rsidP="00A12CEE">
      <w:pPr>
        <w:pStyle w:val="Default"/>
        <w:ind w:left="720"/>
      </w:pPr>
      <w:r w:rsidRPr="006B00CD">
        <w:rPr>
          <w:bCs/>
        </w:rPr>
        <w:t xml:space="preserve">Integrating Pedagogy and Information Literacy Into Your Simulation Program </w:t>
      </w:r>
    </w:p>
    <w:p w14:paraId="5CD847AD" w14:textId="77777777" w:rsidR="00A12CEE" w:rsidRPr="006B00CD" w:rsidRDefault="00A12CEE" w:rsidP="00A12CEE">
      <w:pPr>
        <w:pStyle w:val="Default"/>
        <w:ind w:left="720"/>
      </w:pPr>
      <w:r w:rsidRPr="006B00CD">
        <w:t xml:space="preserve">Podium Presentation, International Meeting on Simulation in Healthcare, San Diego, CA </w:t>
      </w:r>
    </w:p>
    <w:p w14:paraId="7042A46B" w14:textId="77777777" w:rsidR="00A12CEE" w:rsidRPr="006B00CD" w:rsidRDefault="00A12CEE" w:rsidP="00A12CEE">
      <w:pPr>
        <w:pStyle w:val="Default"/>
        <w:ind w:left="720"/>
        <w:rPr>
          <w:bCs/>
        </w:rPr>
      </w:pPr>
    </w:p>
    <w:p w14:paraId="0CB1F351" w14:textId="77777777" w:rsidR="00593C15" w:rsidRPr="006B00CD" w:rsidRDefault="00593C15" w:rsidP="00593C15">
      <w:pPr>
        <w:pStyle w:val="Default"/>
        <w:ind w:left="720"/>
      </w:pPr>
      <w:r w:rsidRPr="006B00CD">
        <w:t xml:space="preserve">Serber, S. L, </w:t>
      </w:r>
      <w:r w:rsidRPr="006B00CD">
        <w:rPr>
          <w:bCs/>
        </w:rPr>
        <w:t>Shea, K. L</w:t>
      </w:r>
      <w:r w:rsidRPr="006B00CD">
        <w:t xml:space="preserve">, Howard, P, Gorzycki, M, &amp; Rovera, E.J. (2011) </w:t>
      </w:r>
    </w:p>
    <w:p w14:paraId="47AA7E47" w14:textId="77777777" w:rsidR="00A12CEE" w:rsidRPr="006B00CD" w:rsidRDefault="00A12CEE" w:rsidP="00A12CEE">
      <w:pPr>
        <w:pStyle w:val="Default"/>
        <w:ind w:left="720"/>
        <w:outlineLvl w:val="0"/>
      </w:pPr>
      <w:r w:rsidRPr="006B00CD">
        <w:rPr>
          <w:bCs/>
        </w:rPr>
        <w:t xml:space="preserve">Building a Simulation Program: Moving Beyond the Mannequin </w:t>
      </w:r>
    </w:p>
    <w:p w14:paraId="15E1E6BB" w14:textId="77777777" w:rsidR="00A12CEE" w:rsidRPr="006B00CD" w:rsidRDefault="00A12CEE" w:rsidP="00A12CEE">
      <w:pPr>
        <w:pStyle w:val="Default"/>
        <w:ind w:left="720"/>
      </w:pPr>
      <w:r w:rsidRPr="006B00CD">
        <w:t xml:space="preserve">Podium Presentation, Magic in Teaching (Simulation), San Diego, CA </w:t>
      </w:r>
    </w:p>
    <w:p w14:paraId="4F3D9191" w14:textId="77777777" w:rsidR="005853B6" w:rsidRDefault="005853B6" w:rsidP="00593C15">
      <w:pPr>
        <w:pStyle w:val="Default"/>
        <w:ind w:left="720"/>
      </w:pPr>
    </w:p>
    <w:p w14:paraId="48C750B3" w14:textId="77777777" w:rsidR="00593C15" w:rsidRPr="006B00CD" w:rsidRDefault="00593C15" w:rsidP="00593C15">
      <w:pPr>
        <w:pStyle w:val="Default"/>
        <w:ind w:left="720"/>
      </w:pPr>
      <w:r w:rsidRPr="006B00CD">
        <w:t xml:space="preserve">Serber, S. L, </w:t>
      </w:r>
      <w:r w:rsidRPr="006B00CD">
        <w:rPr>
          <w:bCs/>
        </w:rPr>
        <w:t>Shea, K. L</w:t>
      </w:r>
      <w:r w:rsidRPr="006B00CD">
        <w:t xml:space="preserve">, Howard, P, Gorzycki, M, &amp; Rovera, E.J. </w:t>
      </w:r>
    </w:p>
    <w:p w14:paraId="177D2B4C" w14:textId="77777777" w:rsidR="00A12CEE" w:rsidRPr="006B00CD" w:rsidRDefault="00A12CEE" w:rsidP="00A12CEE">
      <w:pPr>
        <w:pStyle w:val="Default"/>
        <w:ind w:left="720"/>
        <w:outlineLvl w:val="0"/>
      </w:pPr>
      <w:r w:rsidRPr="006B00CD">
        <w:rPr>
          <w:bCs/>
        </w:rPr>
        <w:t xml:space="preserve">Building a Simulation Program: Moving Beyond the Mannequin </w:t>
      </w:r>
    </w:p>
    <w:p w14:paraId="5A43987B" w14:textId="10D95D73" w:rsidR="007F263B" w:rsidRDefault="00A12CEE" w:rsidP="00593C15">
      <w:pPr>
        <w:pStyle w:val="Default"/>
        <w:ind w:left="720"/>
      </w:pPr>
      <w:r w:rsidRPr="006B00CD">
        <w:t xml:space="preserve">Podium Presentation, Emerging Technologies in Nurse Education, San Francisco, CA (2011) </w:t>
      </w:r>
    </w:p>
    <w:p w14:paraId="456837AE" w14:textId="77777777" w:rsidR="00FD4E5F" w:rsidRDefault="00FD4E5F" w:rsidP="00593C15">
      <w:pPr>
        <w:pStyle w:val="Default"/>
        <w:ind w:left="720"/>
      </w:pPr>
    </w:p>
    <w:p w14:paraId="592E657B" w14:textId="77777777" w:rsidR="00593C15" w:rsidRPr="008058F5" w:rsidRDefault="00593C15" w:rsidP="00593C15">
      <w:pPr>
        <w:pStyle w:val="Default"/>
        <w:ind w:left="720"/>
      </w:pPr>
      <w:r w:rsidRPr="006B00CD">
        <w:t>Shea, K.L., Boyle, A., Carabez</w:t>
      </w:r>
      <w:r w:rsidRPr="008058F5">
        <w:t xml:space="preserve">, R., Prive, A., Landry, L. </w:t>
      </w:r>
    </w:p>
    <w:p w14:paraId="51222C5A" w14:textId="77777777" w:rsidR="00A12CEE" w:rsidRPr="006B00CD" w:rsidRDefault="00A12CEE" w:rsidP="00A12CEE">
      <w:pPr>
        <w:pStyle w:val="Default"/>
        <w:ind w:left="720"/>
      </w:pPr>
      <w:r w:rsidRPr="006B00CD">
        <w:rPr>
          <w:bCs/>
        </w:rPr>
        <w:t xml:space="preserve">Integration of QSEN Competencies into a Baccalaureate Nursing Curriculum: an Innovative Approach </w:t>
      </w:r>
    </w:p>
    <w:p w14:paraId="21F4AA4F" w14:textId="77777777" w:rsidR="00A12CEE" w:rsidRPr="008058F5" w:rsidRDefault="00A12CEE" w:rsidP="00A12CEE">
      <w:pPr>
        <w:pStyle w:val="Default"/>
        <w:ind w:left="720"/>
      </w:pPr>
      <w:r w:rsidRPr="008058F5">
        <w:t xml:space="preserve">Poster presentation for National QSEN Conference, Milwaukee, Wisconsin (2011) </w:t>
      </w:r>
    </w:p>
    <w:p w14:paraId="42365AB6" w14:textId="77777777" w:rsidR="00A12CEE" w:rsidRDefault="00A12CEE" w:rsidP="00A12CEE">
      <w:pPr>
        <w:pStyle w:val="Default"/>
        <w:ind w:left="720"/>
        <w:rPr>
          <w:b/>
          <w:bCs/>
        </w:rPr>
      </w:pPr>
    </w:p>
    <w:p w14:paraId="3B5D3927" w14:textId="77777777" w:rsidR="00593C15" w:rsidRPr="008058F5" w:rsidRDefault="00593C15" w:rsidP="00593C15">
      <w:pPr>
        <w:pStyle w:val="Default"/>
        <w:ind w:left="720"/>
        <w:outlineLvl w:val="0"/>
      </w:pPr>
      <w:r w:rsidRPr="006B00CD">
        <w:t xml:space="preserve">Serber, S. L, </w:t>
      </w:r>
      <w:r w:rsidRPr="006B00CD">
        <w:rPr>
          <w:bCs/>
        </w:rPr>
        <w:t>Shea, K. L</w:t>
      </w:r>
      <w:r w:rsidRPr="006B00CD">
        <w:t>,</w:t>
      </w:r>
      <w:r w:rsidRPr="008058F5">
        <w:t xml:space="preserve"> Howard, P, Gorzycki, M, &amp; Rovera, E.J </w:t>
      </w:r>
    </w:p>
    <w:p w14:paraId="3A42D2EE" w14:textId="77777777" w:rsidR="00A12CEE" w:rsidRPr="006B00CD" w:rsidRDefault="00A12CEE" w:rsidP="00A12CEE">
      <w:pPr>
        <w:pStyle w:val="Default"/>
        <w:ind w:left="720"/>
      </w:pPr>
      <w:r w:rsidRPr="006B00CD">
        <w:rPr>
          <w:bCs/>
        </w:rPr>
        <w:t xml:space="preserve">Implementing a Simulation Program in an Undergraduate Curriculum </w:t>
      </w:r>
    </w:p>
    <w:p w14:paraId="33167300" w14:textId="71ABA7D0" w:rsidR="00A12CEE" w:rsidRPr="009934B3" w:rsidRDefault="00A12CEE" w:rsidP="00A12CEE">
      <w:pPr>
        <w:pStyle w:val="Default"/>
        <w:ind w:left="720"/>
        <w:rPr>
          <w:color w:val="auto"/>
          <w:highlight w:val="yellow"/>
        </w:rPr>
      </w:pPr>
      <w:r w:rsidRPr="008058F5">
        <w:t>Poster Presentation for Magic in Teaching Conference, October 2010.</w:t>
      </w:r>
    </w:p>
    <w:p w14:paraId="6151D005" w14:textId="77777777" w:rsidR="00A12CEE" w:rsidRDefault="00A12CEE" w:rsidP="00A12CEE">
      <w:pPr>
        <w:pStyle w:val="Default"/>
        <w:rPr>
          <w:b/>
          <w:i/>
          <w:color w:val="000000" w:themeColor="text1"/>
          <w:u w:val="single"/>
        </w:rPr>
      </w:pPr>
    </w:p>
    <w:p w14:paraId="20724166" w14:textId="411E05DB" w:rsidR="007F263B" w:rsidRPr="00621079" w:rsidRDefault="00A12CEE" w:rsidP="00A12CEE">
      <w:pPr>
        <w:pStyle w:val="Default"/>
        <w:rPr>
          <w:i/>
          <w:color w:val="000000" w:themeColor="text1"/>
          <w:u w:val="single"/>
        </w:rPr>
      </w:pPr>
      <w:r w:rsidRPr="00621079">
        <w:rPr>
          <w:i/>
          <w:color w:val="000000" w:themeColor="text1"/>
          <w:u w:val="single"/>
        </w:rPr>
        <w:t>Invited works</w:t>
      </w:r>
    </w:p>
    <w:p w14:paraId="7370DC31" w14:textId="77777777" w:rsidR="003B3AB6" w:rsidRDefault="003B3AB6" w:rsidP="00C938EB">
      <w:pPr>
        <w:pStyle w:val="Default"/>
        <w:ind w:left="720"/>
        <w:rPr>
          <w:b/>
          <w:color w:val="auto"/>
        </w:rPr>
      </w:pPr>
    </w:p>
    <w:p w14:paraId="2ABA1053" w14:textId="77777777" w:rsidR="00C938EB" w:rsidRDefault="00C938EB" w:rsidP="00C938EB">
      <w:pPr>
        <w:pStyle w:val="Default"/>
        <w:ind w:left="720"/>
        <w:rPr>
          <w:color w:val="auto"/>
        </w:rPr>
      </w:pPr>
      <w:r w:rsidRPr="003B3AB6">
        <w:rPr>
          <w:color w:val="auto"/>
        </w:rPr>
        <w:t>Shea, K.L.,</w:t>
      </w:r>
      <w:r>
        <w:rPr>
          <w:color w:val="auto"/>
        </w:rPr>
        <w:t xml:space="preserve"> </w:t>
      </w:r>
      <w:r w:rsidRPr="00C938EB">
        <w:rPr>
          <w:color w:val="auto"/>
        </w:rPr>
        <w:t>The Effect of Clinical Simulation with Debriefing for Mea</w:t>
      </w:r>
      <w:r>
        <w:rPr>
          <w:color w:val="auto"/>
        </w:rPr>
        <w:t xml:space="preserve">ningful Learning in Courses of </w:t>
      </w:r>
      <w:r w:rsidRPr="00C938EB">
        <w:rPr>
          <w:color w:val="auto"/>
        </w:rPr>
        <w:t>Nursing Theory and Practicum on Student Knowledge</w:t>
      </w:r>
      <w:r>
        <w:rPr>
          <w:color w:val="auto"/>
        </w:rPr>
        <w:t xml:space="preserve"> and Perception of Instruction. </w:t>
      </w:r>
    </w:p>
    <w:p w14:paraId="5C9259E0" w14:textId="784DE6A8" w:rsidR="008E3C86" w:rsidRDefault="008E3C86" w:rsidP="00C938EB">
      <w:pPr>
        <w:pStyle w:val="Default"/>
        <w:ind w:left="720"/>
        <w:rPr>
          <w:color w:val="auto"/>
        </w:rPr>
      </w:pPr>
      <w:r>
        <w:rPr>
          <w:color w:val="auto"/>
        </w:rPr>
        <w:t>Guest Lecturer Holy Names University School of Nursing, Oakland, CA June 2019</w:t>
      </w:r>
    </w:p>
    <w:p w14:paraId="60F27EC5" w14:textId="77777777" w:rsidR="00815ECB" w:rsidRDefault="00815ECB" w:rsidP="00C938EB">
      <w:pPr>
        <w:pStyle w:val="Default"/>
        <w:ind w:left="720"/>
        <w:rPr>
          <w:color w:val="auto"/>
        </w:rPr>
      </w:pPr>
      <w:r>
        <w:rPr>
          <w:color w:val="auto"/>
        </w:rPr>
        <w:t>Podium Presentation 301 Military Hospital, Beijing, China September 2018</w:t>
      </w:r>
    </w:p>
    <w:p w14:paraId="7F59B0F4" w14:textId="2EE66A84" w:rsidR="003B3AB6" w:rsidRPr="003B3AB6" w:rsidRDefault="00815ECB" w:rsidP="003B3AB6">
      <w:pPr>
        <w:pStyle w:val="Default"/>
        <w:ind w:left="720"/>
        <w:rPr>
          <w:color w:val="auto"/>
        </w:rPr>
      </w:pPr>
      <w:r>
        <w:rPr>
          <w:color w:val="auto"/>
        </w:rPr>
        <w:t>Podium Presentation Fujian Medical University, Fujian Province, China September 2018</w:t>
      </w:r>
    </w:p>
    <w:p w14:paraId="1B7BB238" w14:textId="77777777" w:rsidR="003B3AB6" w:rsidRDefault="003B3AB6" w:rsidP="00063939">
      <w:pPr>
        <w:pStyle w:val="Default"/>
        <w:rPr>
          <w:i/>
          <w:u w:val="single"/>
        </w:rPr>
      </w:pPr>
    </w:p>
    <w:p w14:paraId="1AA63A98" w14:textId="76228679" w:rsidR="00A12CEE" w:rsidRPr="00593C15" w:rsidRDefault="00A12CEE" w:rsidP="00063939">
      <w:pPr>
        <w:pStyle w:val="Default"/>
        <w:rPr>
          <w:i/>
          <w:u w:val="single"/>
        </w:rPr>
      </w:pPr>
      <w:r w:rsidRPr="00593C15">
        <w:rPr>
          <w:i/>
          <w:u w:val="single"/>
        </w:rPr>
        <w:t>Grants and Contracts</w:t>
      </w:r>
    </w:p>
    <w:p w14:paraId="589116C1" w14:textId="77777777" w:rsidR="003B3AB6" w:rsidRDefault="00873827" w:rsidP="00C4296F">
      <w:pPr>
        <w:pStyle w:val="Default"/>
      </w:pPr>
      <w:r>
        <w:tab/>
      </w:r>
    </w:p>
    <w:p w14:paraId="2FE42B1A" w14:textId="3ECF8D49" w:rsidR="00BF50F6" w:rsidRPr="00C4296F" w:rsidRDefault="003B3AB6" w:rsidP="00C4296F">
      <w:pPr>
        <w:pStyle w:val="Default"/>
      </w:pPr>
      <w:r>
        <w:tab/>
      </w:r>
      <w:r w:rsidR="00873827">
        <w:rPr>
          <w:bCs/>
          <w:iCs/>
        </w:rPr>
        <w:t xml:space="preserve">Laboratory Innovations in Technology Grant, Chancellor’s Office CSU Long Beach, CA </w:t>
      </w:r>
      <w:r w:rsidR="00873827">
        <w:rPr>
          <w:bCs/>
          <w:iCs/>
        </w:rPr>
        <w:tab/>
        <w:t>2019-2020.</w:t>
      </w:r>
    </w:p>
    <w:p w14:paraId="1DAF1CC9" w14:textId="77777777" w:rsidR="00C4296F" w:rsidRDefault="00C4296F" w:rsidP="008E3C8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B6C0349" w14:textId="77777777" w:rsidR="003B3AB6" w:rsidRDefault="003B3AB6" w:rsidP="008E3C8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9C6D239" w14:textId="77777777" w:rsidR="003B3AB6" w:rsidRDefault="003B3AB6" w:rsidP="008E3C8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F5643C2" w14:textId="4C1077A4" w:rsidR="00BF50F6" w:rsidRDefault="008E278B" w:rsidP="008E3C8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SFSU ORSP Small grant</w:t>
      </w:r>
    </w:p>
    <w:p w14:paraId="795DDEFD" w14:textId="77777777" w:rsidR="008E3C86" w:rsidRPr="006B0C6D" w:rsidRDefault="008E3C86" w:rsidP="008E3C8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F50F6">
        <w:rPr>
          <w:rFonts w:ascii="Times New Roman" w:hAnsi="Times New Roman"/>
          <w:sz w:val="24"/>
          <w:szCs w:val="24"/>
        </w:rPr>
        <w:t>Principal investigator:  Dr</w:t>
      </w:r>
      <w:r w:rsidRPr="006B0C6D">
        <w:rPr>
          <w:rFonts w:ascii="Times New Roman" w:hAnsi="Times New Roman"/>
          <w:sz w:val="24"/>
          <w:szCs w:val="24"/>
        </w:rPr>
        <w:t xml:space="preserve">. Carrie Holschuh  </w:t>
      </w:r>
    </w:p>
    <w:p w14:paraId="0E5F4EC7" w14:textId="429554EC" w:rsidR="008E3C86" w:rsidRPr="00BF50F6" w:rsidRDefault="008E3C86" w:rsidP="00377BA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BF50F6">
        <w:rPr>
          <w:rFonts w:ascii="Times New Roman" w:hAnsi="Times New Roman"/>
          <w:sz w:val="24"/>
          <w:szCs w:val="24"/>
        </w:rPr>
        <w:t xml:space="preserve">Co-investigator: Dr. Kathleen Shea </w:t>
      </w:r>
    </w:p>
    <w:p w14:paraId="4A5EBB8E" w14:textId="1D0D00F7" w:rsidR="00A12CEE" w:rsidRPr="00593C15" w:rsidRDefault="008B33EB" w:rsidP="00377BA9">
      <w:pPr>
        <w:spacing w:line="240" w:lineRule="auto"/>
        <w:ind w:firstLine="0"/>
        <w:rPr>
          <w:rFonts w:ascii="Times New Roman" w:hAnsi="Times New Roman"/>
          <w:bCs/>
          <w:i/>
          <w:iCs/>
          <w:sz w:val="24"/>
          <w:szCs w:val="24"/>
        </w:rPr>
      </w:pPr>
      <w:r w:rsidRPr="00593C15">
        <w:rPr>
          <w:rFonts w:ascii="Times New Roman" w:hAnsi="Times New Roman"/>
          <w:bCs/>
          <w:i/>
          <w:iCs/>
          <w:sz w:val="24"/>
          <w:szCs w:val="24"/>
        </w:rPr>
        <w:t>T</w:t>
      </w:r>
      <w:r w:rsidRPr="00593C15">
        <w:rPr>
          <w:rFonts w:ascii="Times New Roman" w:hAnsi="Times New Roman"/>
          <w:b/>
          <w:bCs/>
          <w:i/>
          <w:iCs/>
          <w:sz w:val="24"/>
          <w:szCs w:val="24"/>
        </w:rPr>
        <w:t>itle of work</w:t>
      </w:r>
      <w:r w:rsidRPr="00593C15">
        <w:rPr>
          <w:rFonts w:ascii="Times New Roman" w:hAnsi="Times New Roman"/>
          <w:bCs/>
          <w:i/>
          <w:iCs/>
          <w:sz w:val="24"/>
          <w:szCs w:val="24"/>
        </w:rPr>
        <w:t>:</w:t>
      </w:r>
      <w:r w:rsidR="00902DA8" w:rsidRPr="00593C1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A12CEE" w:rsidRPr="00593C15">
        <w:rPr>
          <w:rFonts w:ascii="Times New Roman" w:hAnsi="Times New Roman"/>
          <w:bCs/>
          <w:i/>
          <w:iCs/>
          <w:sz w:val="24"/>
          <w:szCs w:val="24"/>
        </w:rPr>
        <w:t>Does Increasing Simulation Training in an Undergraduate Nursing Reproductive Health Curriculum Affect Students’ Learning?</w:t>
      </w:r>
    </w:p>
    <w:p w14:paraId="10F8E334" w14:textId="77777777" w:rsidR="006B0C6D" w:rsidRDefault="00A12CEE" w:rsidP="006B0C6D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593C15">
        <w:rPr>
          <w:rFonts w:ascii="Times New Roman" w:hAnsi="Times New Roman"/>
          <w:sz w:val="24"/>
          <w:szCs w:val="24"/>
        </w:rPr>
        <w:t xml:space="preserve">The goal of this mixed-methods study will be to determine if increasing the proportion of clinical learning being conducted in a clinical simulation training laboratory (as opposed to in a real-life clinical setting such as a hospital) affects undergraduate nursing students’ learning in a reproductive health course.  </w:t>
      </w:r>
    </w:p>
    <w:p w14:paraId="31CA1AE5" w14:textId="5ED068F6" w:rsidR="00317451" w:rsidRPr="00593C15" w:rsidRDefault="00317451" w:rsidP="00377BA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1768342" w14:textId="77777777" w:rsidR="00317451" w:rsidRPr="00593C15" w:rsidRDefault="00317451" w:rsidP="008058F5">
      <w:pPr>
        <w:pStyle w:val="Default"/>
        <w:rPr>
          <w:b/>
          <w:bCs/>
          <w:i/>
          <w:iCs/>
          <w:u w:val="single"/>
        </w:rPr>
      </w:pPr>
    </w:p>
    <w:p w14:paraId="23F956E4" w14:textId="77777777" w:rsidR="00A765DC" w:rsidRPr="00593C15" w:rsidRDefault="00A765DC" w:rsidP="00923CB7">
      <w:pPr>
        <w:pStyle w:val="Default"/>
        <w:outlineLvl w:val="0"/>
        <w:rPr>
          <w:u w:val="single"/>
        </w:rPr>
      </w:pPr>
      <w:r w:rsidRPr="00593C15">
        <w:rPr>
          <w:b/>
          <w:bCs/>
          <w:i/>
          <w:iCs/>
          <w:u w:val="single"/>
        </w:rPr>
        <w:t>Other</w:t>
      </w:r>
      <w:r w:rsidR="005A2FA8" w:rsidRPr="00593C15">
        <w:rPr>
          <w:b/>
          <w:bCs/>
          <w:i/>
          <w:iCs/>
          <w:u w:val="single"/>
        </w:rPr>
        <w:t xml:space="preserve"> Related Activities</w:t>
      </w:r>
    </w:p>
    <w:p w14:paraId="3DC9DA36" w14:textId="77777777" w:rsidR="005853B6" w:rsidRDefault="005853B6" w:rsidP="005853B6">
      <w:pPr>
        <w:pStyle w:val="Default"/>
        <w:ind w:firstLine="720"/>
      </w:pPr>
      <w:r w:rsidRPr="00593C15">
        <w:t xml:space="preserve">Professional organizations: </w:t>
      </w:r>
    </w:p>
    <w:p w14:paraId="251D159F" w14:textId="06DF7CDC" w:rsidR="005853B6" w:rsidRPr="00593C15" w:rsidRDefault="00117ED0" w:rsidP="005853B6">
      <w:pPr>
        <w:pStyle w:val="Default"/>
        <w:ind w:firstLine="720"/>
      </w:pPr>
      <w:r>
        <w:t>President-</w:t>
      </w:r>
      <w:r w:rsidR="005853B6">
        <w:t>Sigma Theta Tau Nursing: President of Nu Psi Chapter (</w:t>
      </w:r>
      <w:r w:rsidR="00873827">
        <w:t>Sept 2017- Dec</w:t>
      </w:r>
      <w:r>
        <w:t xml:space="preserve"> 2019</w:t>
      </w:r>
      <w:r w:rsidR="005853B6">
        <w:t>)</w:t>
      </w:r>
    </w:p>
    <w:p w14:paraId="1C0CD605" w14:textId="46C5B90C" w:rsidR="002D7312" w:rsidRDefault="002D7312" w:rsidP="008F266D">
      <w:pPr>
        <w:pStyle w:val="Default"/>
        <w:ind w:firstLine="720"/>
      </w:pPr>
      <w:r>
        <w:t xml:space="preserve">Society for Simulation in Healthcare </w:t>
      </w:r>
      <w:r w:rsidR="009934B3" w:rsidRPr="00593C15">
        <w:t xml:space="preserve">SSIH, </w:t>
      </w:r>
      <w:r w:rsidR="00914C76">
        <w:t>member</w:t>
      </w:r>
      <w:r w:rsidR="00873827">
        <w:t>.</w:t>
      </w:r>
    </w:p>
    <w:p w14:paraId="5915CC58" w14:textId="77777777" w:rsidR="00914C76" w:rsidRDefault="002D7312" w:rsidP="008F266D">
      <w:pPr>
        <w:pStyle w:val="Default"/>
        <w:ind w:firstLine="720"/>
      </w:pPr>
      <w:r>
        <w:t xml:space="preserve">International Nursing Association for </w:t>
      </w:r>
      <w:r w:rsidR="00914C76">
        <w:t xml:space="preserve">Clinical </w:t>
      </w:r>
      <w:r>
        <w:t>Simulation</w:t>
      </w:r>
      <w:r w:rsidR="00914C76">
        <w:t xml:space="preserve"> Learning,</w:t>
      </w:r>
      <w:r>
        <w:t xml:space="preserve"> </w:t>
      </w:r>
      <w:r w:rsidR="00914C76">
        <w:t>INACS</w:t>
      </w:r>
      <w:r w:rsidR="009934B3" w:rsidRPr="00593C15">
        <w:t xml:space="preserve">L, </w:t>
      </w:r>
      <w:r w:rsidR="00914C76">
        <w:t>member.</w:t>
      </w:r>
    </w:p>
    <w:p w14:paraId="1D4B9C26" w14:textId="2A58D2E2" w:rsidR="00914C76" w:rsidRDefault="00914C76" w:rsidP="008F266D">
      <w:pPr>
        <w:pStyle w:val="Default"/>
        <w:ind w:firstLine="720"/>
      </w:pPr>
      <w:r>
        <w:t xml:space="preserve">International Pediatric Society for Simulation, </w:t>
      </w:r>
      <w:r w:rsidR="009934B3" w:rsidRPr="00593C15">
        <w:t xml:space="preserve">IPSS, </w:t>
      </w:r>
      <w:r>
        <w:t>member</w:t>
      </w:r>
      <w:r w:rsidR="00873827">
        <w:t>.</w:t>
      </w:r>
    </w:p>
    <w:p w14:paraId="62382129" w14:textId="1E5D045B" w:rsidR="00616157" w:rsidRDefault="00914C76" w:rsidP="00616157">
      <w:pPr>
        <w:pStyle w:val="Default"/>
        <w:ind w:firstLine="720"/>
      </w:pPr>
      <w:r>
        <w:t xml:space="preserve">Other professional organizations: </w:t>
      </w:r>
      <w:r w:rsidR="009934B3" w:rsidRPr="00593C15">
        <w:t>SimGhosts, AACN, NLN</w:t>
      </w:r>
      <w:r w:rsidR="00053B2D">
        <w:t xml:space="preserve">, </w:t>
      </w:r>
    </w:p>
    <w:p w14:paraId="55AECFC4" w14:textId="595DCC33" w:rsidR="00914C76" w:rsidRDefault="00914C76" w:rsidP="004732A7">
      <w:pPr>
        <w:pStyle w:val="Default"/>
        <w:ind w:left="720"/>
      </w:pPr>
      <w:r>
        <w:rPr>
          <w:iCs/>
        </w:rPr>
        <w:t xml:space="preserve">CSU Simulation Collaborative- member </w:t>
      </w:r>
    </w:p>
    <w:p w14:paraId="66E3EDC9" w14:textId="02C1DC96" w:rsidR="00914C76" w:rsidRDefault="00914C76" w:rsidP="00914C76">
      <w:pPr>
        <w:pStyle w:val="Default"/>
        <w:ind w:firstLine="720"/>
      </w:pPr>
      <w:r>
        <w:t xml:space="preserve">California Simulation Alliance, planning committee member for Simulation Symposium </w:t>
      </w:r>
      <w:r>
        <w:tab/>
      </w:r>
      <w:r w:rsidR="00616157">
        <w:tab/>
        <w:t xml:space="preserve">       at </w:t>
      </w:r>
      <w:r>
        <w:t>University of San Francisco, San Francisco, CA July 2019.</w:t>
      </w:r>
    </w:p>
    <w:p w14:paraId="6E33040C" w14:textId="293B66CF" w:rsidR="00A765DC" w:rsidRPr="00593C15" w:rsidRDefault="00A765DC" w:rsidP="004732A7">
      <w:pPr>
        <w:pStyle w:val="Default"/>
        <w:ind w:left="720"/>
      </w:pPr>
      <w:r w:rsidRPr="00593C15">
        <w:t>SFSU Curriculum Advisory</w:t>
      </w:r>
      <w:r w:rsidR="009934B3" w:rsidRPr="00593C15">
        <w:t xml:space="preserve"> Committee</w:t>
      </w:r>
      <w:r w:rsidRPr="00593C15">
        <w:t xml:space="preserve"> member </w:t>
      </w:r>
      <w:r w:rsidR="00CE5E8B" w:rsidRPr="00593C15">
        <w:t>(2010-2011; 2014-present</w:t>
      </w:r>
      <w:r w:rsidR="005A2FA8" w:rsidRPr="00593C15">
        <w:t>)</w:t>
      </w:r>
    </w:p>
    <w:p w14:paraId="362F35B3" w14:textId="77777777" w:rsidR="00A765DC" w:rsidRPr="00593C15" w:rsidRDefault="00A765DC" w:rsidP="004732A7">
      <w:pPr>
        <w:pStyle w:val="Default"/>
        <w:ind w:left="720"/>
      </w:pPr>
      <w:r w:rsidRPr="00593C15">
        <w:t xml:space="preserve">RN-MSN Cohort Program Advisory Committee member </w:t>
      </w:r>
      <w:r w:rsidR="005A2FA8" w:rsidRPr="00593C15">
        <w:t>(2009-2011)</w:t>
      </w:r>
    </w:p>
    <w:p w14:paraId="1B090E3C" w14:textId="77777777" w:rsidR="00CB0346" w:rsidRPr="00593C15" w:rsidRDefault="00CB0346" w:rsidP="004732A7">
      <w:pPr>
        <w:pStyle w:val="Default"/>
        <w:ind w:left="720"/>
      </w:pPr>
    </w:p>
    <w:p w14:paraId="0C68DBD4" w14:textId="2377A786" w:rsidR="004A61E6" w:rsidRPr="00593C15" w:rsidRDefault="004A61E6" w:rsidP="004A61E6">
      <w:pPr>
        <w:pStyle w:val="Default"/>
        <w:rPr>
          <w:b/>
          <w:i/>
          <w:iCs/>
        </w:rPr>
      </w:pPr>
      <w:r w:rsidRPr="00593C15">
        <w:rPr>
          <w:i/>
          <w:iCs/>
        </w:rPr>
        <w:t>C</w:t>
      </w:r>
      <w:r w:rsidRPr="00593C15">
        <w:rPr>
          <w:b/>
          <w:i/>
          <w:iCs/>
        </w:rPr>
        <w:t xml:space="preserve">ertification and Continuing Education: </w:t>
      </w:r>
    </w:p>
    <w:p w14:paraId="36F47E61" w14:textId="77777777" w:rsidR="00FA5A44" w:rsidRDefault="00FA5A44" w:rsidP="00FA5A44">
      <w:pPr>
        <w:pStyle w:val="Default"/>
        <w:ind w:left="720"/>
        <w:rPr>
          <w:iCs/>
        </w:rPr>
      </w:pPr>
    </w:p>
    <w:p w14:paraId="5CA12B19" w14:textId="77777777" w:rsidR="00FA5A44" w:rsidRPr="00FA5A44" w:rsidRDefault="00FA5A44" w:rsidP="00FA5A44">
      <w:pPr>
        <w:pStyle w:val="Default"/>
        <w:ind w:left="720"/>
        <w:rPr>
          <w:b/>
          <w:iCs/>
        </w:rPr>
      </w:pPr>
      <w:r>
        <w:rPr>
          <w:b/>
          <w:iCs/>
        </w:rPr>
        <w:t>Certification</w:t>
      </w:r>
    </w:p>
    <w:p w14:paraId="04C3B1D0" w14:textId="77777777" w:rsidR="005F5284" w:rsidRDefault="006B0C6D" w:rsidP="00FA5A44">
      <w:pPr>
        <w:pStyle w:val="Default"/>
        <w:ind w:left="720"/>
        <w:rPr>
          <w:iCs/>
        </w:rPr>
      </w:pPr>
      <w:r>
        <w:rPr>
          <w:iCs/>
        </w:rPr>
        <w:t>Master Debriefing Course at The Debriefing Academy Calgary, Canada June, 2019</w:t>
      </w:r>
      <w:r w:rsidR="005F5284">
        <w:rPr>
          <w:iCs/>
        </w:rPr>
        <w:t xml:space="preserve"> </w:t>
      </w:r>
    </w:p>
    <w:p w14:paraId="03B2B198" w14:textId="62891C9A" w:rsidR="006B0C6D" w:rsidRDefault="005F5284" w:rsidP="00FA5A44">
      <w:pPr>
        <w:pStyle w:val="Default"/>
        <w:ind w:left="720"/>
        <w:rPr>
          <w:iCs/>
        </w:rPr>
      </w:pPr>
      <w:r>
        <w:rPr>
          <w:iCs/>
        </w:rPr>
        <w:t>(22 CEU)</w:t>
      </w:r>
    </w:p>
    <w:p w14:paraId="2DFF5272" w14:textId="77777777" w:rsidR="00FA5A44" w:rsidRDefault="00FA5A44" w:rsidP="00FA5A44">
      <w:pPr>
        <w:pStyle w:val="Default"/>
        <w:ind w:left="720"/>
        <w:rPr>
          <w:iCs/>
        </w:rPr>
      </w:pPr>
      <w:r w:rsidRPr="00593C15">
        <w:rPr>
          <w:iCs/>
        </w:rPr>
        <w:t>Certification Examination for Certified Healthcare Simulation Educator (CHSE), January 2017</w:t>
      </w:r>
    </w:p>
    <w:p w14:paraId="2C9EF38E" w14:textId="77777777" w:rsidR="00873827" w:rsidRDefault="00873827" w:rsidP="00FA5A44">
      <w:pPr>
        <w:pStyle w:val="Default"/>
        <w:ind w:left="720"/>
        <w:rPr>
          <w:iCs/>
        </w:rPr>
      </w:pPr>
    </w:p>
    <w:p w14:paraId="370ABCA0" w14:textId="31F31E77" w:rsidR="00FA5A44" w:rsidRPr="00FA5A44" w:rsidRDefault="00FA5A44" w:rsidP="00FA5A44">
      <w:pPr>
        <w:pStyle w:val="Default"/>
        <w:ind w:left="720"/>
        <w:rPr>
          <w:b/>
          <w:iCs/>
        </w:rPr>
      </w:pPr>
      <w:r w:rsidRPr="00FA5A44">
        <w:rPr>
          <w:b/>
          <w:iCs/>
        </w:rPr>
        <w:t>Continuing Education</w:t>
      </w:r>
    </w:p>
    <w:p w14:paraId="19BF27EA" w14:textId="0CB1A981" w:rsidR="008E3C86" w:rsidRDefault="008E3C86" w:rsidP="00FA5A44">
      <w:pPr>
        <w:pStyle w:val="Default"/>
        <w:ind w:left="720"/>
        <w:rPr>
          <w:iCs/>
        </w:rPr>
      </w:pPr>
      <w:r>
        <w:rPr>
          <w:iCs/>
        </w:rPr>
        <w:t>IPSS International Pediatric Simulation Society Conference, Toronto Canada May 2019</w:t>
      </w:r>
      <w:r w:rsidR="00D243FE">
        <w:rPr>
          <w:iCs/>
        </w:rPr>
        <w:t xml:space="preserve"> </w:t>
      </w:r>
      <w:r w:rsidR="00D243FE" w:rsidRPr="00BE759C">
        <w:rPr>
          <w:i/>
          <w:iCs/>
        </w:rPr>
        <w:t>(8 CEU)</w:t>
      </w:r>
    </w:p>
    <w:p w14:paraId="77128A50" w14:textId="50BDB0DA" w:rsidR="00DF3FAF" w:rsidRDefault="00DF3FAF" w:rsidP="00FA5A44">
      <w:pPr>
        <w:pStyle w:val="Default"/>
        <w:ind w:left="720"/>
        <w:rPr>
          <w:iCs/>
        </w:rPr>
      </w:pPr>
      <w:r w:rsidRPr="00BE759C">
        <w:rPr>
          <w:iCs/>
        </w:rPr>
        <w:t>IMSH</w:t>
      </w:r>
      <w:r>
        <w:rPr>
          <w:iCs/>
        </w:rPr>
        <w:t xml:space="preserve"> </w:t>
      </w:r>
      <w:r w:rsidRPr="00593C15">
        <w:rPr>
          <w:iCs/>
        </w:rPr>
        <w:t>Conference Society for Simulation in Healthcare</w:t>
      </w:r>
      <w:r>
        <w:rPr>
          <w:iCs/>
        </w:rPr>
        <w:t xml:space="preserve">, San Antonio, </w:t>
      </w:r>
      <w:r w:rsidR="00350D75">
        <w:rPr>
          <w:iCs/>
        </w:rPr>
        <w:t xml:space="preserve">TX </w:t>
      </w:r>
      <w:r>
        <w:rPr>
          <w:iCs/>
        </w:rPr>
        <w:t>January 2019</w:t>
      </w:r>
      <w:r w:rsidR="00BE759C">
        <w:rPr>
          <w:iCs/>
        </w:rPr>
        <w:t xml:space="preserve"> </w:t>
      </w:r>
      <w:r w:rsidR="00BE759C" w:rsidRPr="00BE759C">
        <w:rPr>
          <w:i/>
          <w:iCs/>
        </w:rPr>
        <w:t>(8 CEU)</w:t>
      </w:r>
    </w:p>
    <w:p w14:paraId="43CC932F" w14:textId="21B9AB43" w:rsidR="00FA5A44" w:rsidRPr="00FA5A44" w:rsidRDefault="00FA5A44" w:rsidP="00FA5A44">
      <w:pPr>
        <w:pStyle w:val="Default"/>
        <w:ind w:left="720"/>
        <w:rPr>
          <w:iCs/>
        </w:rPr>
      </w:pPr>
      <w:r>
        <w:rPr>
          <w:iCs/>
        </w:rPr>
        <w:t>Sigma Research Conference, Melbourne, Australia July 2018</w:t>
      </w:r>
      <w:r w:rsidR="00BE759C">
        <w:rPr>
          <w:iCs/>
        </w:rPr>
        <w:t xml:space="preserve"> </w:t>
      </w:r>
    </w:p>
    <w:p w14:paraId="0F91E4C0" w14:textId="69463F96" w:rsidR="00FA5A44" w:rsidRDefault="00FA5A44" w:rsidP="00FA5A44">
      <w:pPr>
        <w:pStyle w:val="Default"/>
        <w:ind w:left="720"/>
        <w:rPr>
          <w:iCs/>
        </w:rPr>
      </w:pPr>
      <w:r>
        <w:rPr>
          <w:iCs/>
        </w:rPr>
        <w:t>INACS</w:t>
      </w:r>
      <w:r w:rsidR="008E3C86">
        <w:rPr>
          <w:iCs/>
        </w:rPr>
        <w:t>L Annual Conference, Toronto, Canada</w:t>
      </w:r>
      <w:r>
        <w:rPr>
          <w:iCs/>
        </w:rPr>
        <w:t xml:space="preserve"> June 2018</w:t>
      </w:r>
      <w:r w:rsidR="00EF44EE">
        <w:rPr>
          <w:iCs/>
        </w:rPr>
        <w:t xml:space="preserve"> </w:t>
      </w:r>
      <w:r w:rsidR="00EF44EE" w:rsidRPr="00BE759C">
        <w:rPr>
          <w:i/>
          <w:iCs/>
        </w:rPr>
        <w:t>(8.5 CEU)</w:t>
      </w:r>
    </w:p>
    <w:p w14:paraId="7DE99848" w14:textId="77777777" w:rsidR="00BE759C" w:rsidRDefault="00FA5A44" w:rsidP="00FA5A44">
      <w:pPr>
        <w:pStyle w:val="Default"/>
        <w:ind w:left="720"/>
        <w:rPr>
          <w:iCs/>
        </w:rPr>
      </w:pPr>
      <w:r w:rsidRPr="007737F7">
        <w:rPr>
          <w:iCs/>
        </w:rPr>
        <w:t>IMSH</w:t>
      </w:r>
      <w:r>
        <w:rPr>
          <w:iCs/>
        </w:rPr>
        <w:t xml:space="preserve"> </w:t>
      </w:r>
      <w:r w:rsidRPr="00593C15">
        <w:rPr>
          <w:iCs/>
        </w:rPr>
        <w:t>Conference Society for Simulation in Healthcare,</w:t>
      </w:r>
      <w:r>
        <w:rPr>
          <w:iCs/>
        </w:rPr>
        <w:t xml:space="preserve"> Anaheim, CA January 2018</w:t>
      </w:r>
    </w:p>
    <w:p w14:paraId="4550C3D1" w14:textId="0583F553" w:rsidR="00FA5A44" w:rsidRPr="00BE759C" w:rsidRDefault="00BE759C" w:rsidP="00FA5A44">
      <w:pPr>
        <w:pStyle w:val="Default"/>
        <w:ind w:left="720"/>
        <w:rPr>
          <w:i/>
          <w:iCs/>
        </w:rPr>
      </w:pPr>
      <w:r w:rsidRPr="00BE759C">
        <w:rPr>
          <w:i/>
          <w:iCs/>
        </w:rPr>
        <w:t>(8 CEU)</w:t>
      </w:r>
    </w:p>
    <w:p w14:paraId="13643FE6" w14:textId="77777777" w:rsidR="00AE6F66" w:rsidRPr="00593C15" w:rsidRDefault="007859E1" w:rsidP="00377BA9">
      <w:pPr>
        <w:pStyle w:val="Default"/>
        <w:ind w:left="720"/>
        <w:rPr>
          <w:iCs/>
          <w:color w:val="auto"/>
        </w:rPr>
      </w:pPr>
      <w:r w:rsidRPr="00593C15">
        <w:rPr>
          <w:iCs/>
          <w:color w:val="auto"/>
        </w:rPr>
        <w:t>Sim</w:t>
      </w:r>
      <w:r w:rsidR="00114F1A" w:rsidRPr="00593C15">
        <w:rPr>
          <w:iCs/>
          <w:color w:val="auto"/>
        </w:rPr>
        <w:t>Ghosts</w:t>
      </w:r>
      <w:r w:rsidR="003C387F" w:rsidRPr="00593C15">
        <w:rPr>
          <w:iCs/>
          <w:color w:val="auto"/>
        </w:rPr>
        <w:t xml:space="preserve"> </w:t>
      </w:r>
      <w:r w:rsidR="006B76FC" w:rsidRPr="00593C15">
        <w:rPr>
          <w:iCs/>
          <w:color w:val="auto"/>
        </w:rPr>
        <w:t xml:space="preserve">Annual Conference, </w:t>
      </w:r>
      <w:r w:rsidR="002476A3" w:rsidRPr="00593C15">
        <w:rPr>
          <w:iCs/>
          <w:color w:val="auto"/>
        </w:rPr>
        <w:t xml:space="preserve">Wake Medical Center, </w:t>
      </w:r>
      <w:r w:rsidR="006B76FC" w:rsidRPr="00593C15">
        <w:rPr>
          <w:iCs/>
          <w:color w:val="auto"/>
        </w:rPr>
        <w:t>Raleigh, NC</w:t>
      </w:r>
      <w:r w:rsidR="00D9475F" w:rsidRPr="00593C15">
        <w:rPr>
          <w:iCs/>
          <w:color w:val="auto"/>
        </w:rPr>
        <w:t>.</w:t>
      </w:r>
      <w:r w:rsidR="002476A3" w:rsidRPr="00593C15">
        <w:rPr>
          <w:iCs/>
          <w:color w:val="auto"/>
        </w:rPr>
        <w:t xml:space="preserve"> </w:t>
      </w:r>
      <w:r w:rsidR="00D9475F" w:rsidRPr="00593C15">
        <w:rPr>
          <w:iCs/>
          <w:color w:val="auto"/>
        </w:rPr>
        <w:t>August 2017</w:t>
      </w:r>
    </w:p>
    <w:p w14:paraId="5A000464" w14:textId="31F511D3" w:rsidR="00114F1A" w:rsidRPr="00BE759C" w:rsidRDefault="00D9475F" w:rsidP="00377BA9">
      <w:pPr>
        <w:pStyle w:val="Default"/>
        <w:ind w:left="720"/>
        <w:rPr>
          <w:i/>
          <w:iCs/>
          <w:color w:val="FF0000"/>
        </w:rPr>
      </w:pPr>
      <w:r w:rsidRPr="00BE759C">
        <w:rPr>
          <w:i/>
          <w:iCs/>
          <w:color w:val="auto"/>
        </w:rPr>
        <w:t xml:space="preserve"> </w:t>
      </w:r>
      <w:r w:rsidR="00BE759C">
        <w:rPr>
          <w:i/>
          <w:iCs/>
          <w:color w:val="auto"/>
        </w:rPr>
        <w:t>(8 CEU)</w:t>
      </w:r>
    </w:p>
    <w:p w14:paraId="377DC56E" w14:textId="08B8861B" w:rsidR="000B77B5" w:rsidRPr="00593C15" w:rsidRDefault="00114F1A" w:rsidP="00377BA9">
      <w:pPr>
        <w:pStyle w:val="Default"/>
        <w:ind w:left="720"/>
        <w:rPr>
          <w:iCs/>
          <w:color w:val="FF0000"/>
        </w:rPr>
      </w:pPr>
      <w:r w:rsidRPr="00593C15">
        <w:rPr>
          <w:iCs/>
          <w:color w:val="auto"/>
        </w:rPr>
        <w:lastRenderedPageBreak/>
        <w:t>School Nurse International Conference</w:t>
      </w:r>
      <w:r w:rsidR="006B76FC" w:rsidRPr="00593C15">
        <w:rPr>
          <w:iCs/>
          <w:color w:val="auto"/>
        </w:rPr>
        <w:t>,</w:t>
      </w:r>
      <w:r w:rsidRPr="00593C15">
        <w:rPr>
          <w:iCs/>
          <w:color w:val="auto"/>
        </w:rPr>
        <w:t xml:space="preserve"> </w:t>
      </w:r>
      <w:r w:rsidR="002476A3" w:rsidRPr="00593C15">
        <w:rPr>
          <w:iCs/>
          <w:color w:val="auto"/>
        </w:rPr>
        <w:t xml:space="preserve">San Francisco State University, </w:t>
      </w:r>
      <w:r w:rsidR="006B76FC" w:rsidRPr="00593C15">
        <w:rPr>
          <w:iCs/>
          <w:color w:val="auto"/>
        </w:rPr>
        <w:t>San Francisco, CA</w:t>
      </w:r>
      <w:r w:rsidR="00D9475F" w:rsidRPr="00593C15">
        <w:rPr>
          <w:iCs/>
          <w:color w:val="auto"/>
        </w:rPr>
        <w:t>.</w:t>
      </w:r>
      <w:r w:rsidR="00D9475F" w:rsidRPr="00593C15">
        <w:rPr>
          <w:iCs/>
          <w:color w:val="FF0000"/>
        </w:rPr>
        <w:t xml:space="preserve">  </w:t>
      </w:r>
      <w:r w:rsidR="00D9475F" w:rsidRPr="00593C15">
        <w:rPr>
          <w:iCs/>
          <w:color w:val="auto"/>
        </w:rPr>
        <w:t xml:space="preserve">July 2017 </w:t>
      </w:r>
      <w:r w:rsidR="00BE759C">
        <w:rPr>
          <w:i/>
          <w:iCs/>
          <w:color w:val="auto"/>
        </w:rPr>
        <w:t>(</w:t>
      </w:r>
      <w:r w:rsidR="009934B3" w:rsidRPr="00593C15">
        <w:rPr>
          <w:i/>
          <w:iCs/>
          <w:color w:val="auto"/>
        </w:rPr>
        <w:t>7.5</w:t>
      </w:r>
      <w:r w:rsidR="00BE759C">
        <w:rPr>
          <w:i/>
          <w:iCs/>
          <w:color w:val="auto"/>
        </w:rPr>
        <w:t xml:space="preserve"> CEU)</w:t>
      </w:r>
    </w:p>
    <w:p w14:paraId="22099AD1" w14:textId="309D3719" w:rsidR="00114F1A" w:rsidRPr="00593C15" w:rsidRDefault="006B76FC" w:rsidP="00377BA9">
      <w:pPr>
        <w:pStyle w:val="Default"/>
        <w:ind w:left="720"/>
        <w:rPr>
          <w:i/>
          <w:iCs/>
          <w:color w:val="FF0000"/>
        </w:rPr>
      </w:pPr>
      <w:r w:rsidRPr="00593C15">
        <w:rPr>
          <w:iCs/>
          <w:color w:val="auto"/>
        </w:rPr>
        <w:t>International Nursing Association for Clinical Simulation in Nursing</w:t>
      </w:r>
      <w:r w:rsidR="002476A3" w:rsidRPr="00593C15">
        <w:rPr>
          <w:iCs/>
          <w:color w:val="auto"/>
        </w:rPr>
        <w:t xml:space="preserve"> (INACSL) Annual Conference, Washington, DC</w:t>
      </w:r>
      <w:r w:rsidR="00117ED0">
        <w:rPr>
          <w:iCs/>
          <w:color w:val="auto"/>
        </w:rPr>
        <w:t>. June 2017</w:t>
      </w:r>
      <w:r w:rsidR="00B967FE" w:rsidRPr="00593C15">
        <w:rPr>
          <w:iCs/>
          <w:color w:val="auto"/>
        </w:rPr>
        <w:t xml:space="preserve"> </w:t>
      </w:r>
      <w:r w:rsidR="00BE759C">
        <w:rPr>
          <w:i/>
          <w:iCs/>
          <w:color w:val="auto"/>
        </w:rPr>
        <w:t>(</w:t>
      </w:r>
      <w:r w:rsidR="00D9475F" w:rsidRPr="00593C15">
        <w:rPr>
          <w:i/>
          <w:iCs/>
          <w:color w:val="auto"/>
        </w:rPr>
        <w:t>8</w:t>
      </w:r>
      <w:r w:rsidR="00B67A34">
        <w:rPr>
          <w:i/>
          <w:iCs/>
          <w:color w:val="auto"/>
        </w:rPr>
        <w:t>.5</w:t>
      </w:r>
      <w:r w:rsidR="00D9475F" w:rsidRPr="00593C15">
        <w:rPr>
          <w:i/>
          <w:iCs/>
          <w:color w:val="auto"/>
        </w:rPr>
        <w:t xml:space="preserve"> CEU</w:t>
      </w:r>
      <w:r w:rsidR="00BE759C">
        <w:rPr>
          <w:i/>
          <w:iCs/>
          <w:color w:val="auto"/>
        </w:rPr>
        <w:t>)</w:t>
      </w:r>
    </w:p>
    <w:p w14:paraId="5909FCA0" w14:textId="2D58D6A8" w:rsidR="00114F1A" w:rsidRPr="00593C15" w:rsidRDefault="00B1439B" w:rsidP="00377BA9">
      <w:pPr>
        <w:pStyle w:val="Default"/>
        <w:ind w:left="720"/>
        <w:rPr>
          <w:iCs/>
          <w:color w:val="FF0000"/>
        </w:rPr>
      </w:pPr>
      <w:r w:rsidRPr="00593C15">
        <w:rPr>
          <w:iCs/>
          <w:color w:val="auto"/>
        </w:rPr>
        <w:t xml:space="preserve">The Habits of Stress-Resilient People </w:t>
      </w:r>
      <w:r w:rsidR="00B967FE" w:rsidRPr="00593C15">
        <w:rPr>
          <w:iCs/>
          <w:color w:val="auto"/>
        </w:rPr>
        <w:t>Institute for Brain Potential (IB</w:t>
      </w:r>
      <w:r w:rsidR="00063939" w:rsidRPr="00593C15">
        <w:rPr>
          <w:iCs/>
          <w:color w:val="auto"/>
        </w:rPr>
        <w:t>P</w:t>
      </w:r>
      <w:r w:rsidR="00B967FE" w:rsidRPr="00593C15">
        <w:rPr>
          <w:iCs/>
          <w:color w:val="auto"/>
        </w:rPr>
        <w:t>)</w:t>
      </w:r>
      <w:r w:rsidR="002476A3" w:rsidRPr="00593C15">
        <w:rPr>
          <w:iCs/>
          <w:color w:val="auto"/>
        </w:rPr>
        <w:t>, Canada College, Redwood City, CA</w:t>
      </w:r>
      <w:r w:rsidR="00117ED0">
        <w:rPr>
          <w:iCs/>
          <w:color w:val="auto"/>
        </w:rPr>
        <w:t>. Feb 2017</w:t>
      </w:r>
      <w:r w:rsidR="00114F1A" w:rsidRPr="00593C15">
        <w:rPr>
          <w:iCs/>
          <w:color w:val="auto"/>
        </w:rPr>
        <w:t xml:space="preserve"> </w:t>
      </w:r>
      <w:r w:rsidR="00BE759C">
        <w:rPr>
          <w:i/>
          <w:iCs/>
          <w:color w:val="auto"/>
        </w:rPr>
        <w:t>(</w:t>
      </w:r>
      <w:r w:rsidR="006B76FC" w:rsidRPr="00593C15">
        <w:rPr>
          <w:i/>
          <w:iCs/>
          <w:color w:val="auto"/>
        </w:rPr>
        <w:t>6 CEU</w:t>
      </w:r>
      <w:r w:rsidR="00BE759C">
        <w:rPr>
          <w:i/>
          <w:iCs/>
          <w:color w:val="auto"/>
        </w:rPr>
        <w:t>)</w:t>
      </w:r>
    </w:p>
    <w:p w14:paraId="4D6859B8" w14:textId="77777777" w:rsidR="00BE759C" w:rsidRDefault="006B76FC" w:rsidP="00377BA9">
      <w:pPr>
        <w:pStyle w:val="Default"/>
        <w:ind w:left="720"/>
        <w:rPr>
          <w:iCs/>
        </w:rPr>
      </w:pPr>
      <w:r w:rsidRPr="00593C15">
        <w:rPr>
          <w:iCs/>
        </w:rPr>
        <w:t>IMSH Conference Society for Simulation in Healthcare</w:t>
      </w:r>
      <w:r w:rsidR="0050607A" w:rsidRPr="00593C15">
        <w:rPr>
          <w:iCs/>
        </w:rPr>
        <w:t>, Orlando, FL. January 2017</w:t>
      </w:r>
      <w:r w:rsidR="00216A82" w:rsidRPr="00593C15">
        <w:rPr>
          <w:iCs/>
        </w:rPr>
        <w:t xml:space="preserve"> </w:t>
      </w:r>
    </w:p>
    <w:p w14:paraId="0BEA5550" w14:textId="3746C19C" w:rsidR="006B76FC" w:rsidRDefault="00BE759C" w:rsidP="00377BA9">
      <w:pPr>
        <w:pStyle w:val="Default"/>
        <w:ind w:left="720"/>
        <w:rPr>
          <w:i/>
          <w:iCs/>
          <w:color w:val="auto"/>
        </w:rPr>
      </w:pPr>
      <w:r>
        <w:rPr>
          <w:i/>
          <w:iCs/>
          <w:color w:val="auto"/>
        </w:rPr>
        <w:t>(</w:t>
      </w:r>
      <w:r w:rsidR="00D9475F" w:rsidRPr="00593C15">
        <w:rPr>
          <w:i/>
          <w:iCs/>
          <w:color w:val="auto"/>
        </w:rPr>
        <w:t xml:space="preserve">4 </w:t>
      </w:r>
      <w:r w:rsidR="006B76FC" w:rsidRPr="00593C15">
        <w:rPr>
          <w:i/>
          <w:iCs/>
          <w:color w:val="auto"/>
        </w:rPr>
        <w:t>CEU</w:t>
      </w:r>
      <w:r>
        <w:rPr>
          <w:i/>
          <w:iCs/>
          <w:color w:val="auto"/>
        </w:rPr>
        <w:t>)</w:t>
      </w:r>
    </w:p>
    <w:p w14:paraId="642D54A9" w14:textId="77777777" w:rsidR="00FA5A44" w:rsidRDefault="00FA5A44" w:rsidP="00377BA9">
      <w:pPr>
        <w:pStyle w:val="Default"/>
        <w:ind w:left="720"/>
        <w:rPr>
          <w:i/>
          <w:iCs/>
          <w:color w:val="auto"/>
        </w:rPr>
      </w:pPr>
    </w:p>
    <w:p w14:paraId="74492FE3" w14:textId="77777777" w:rsidR="006B76FC" w:rsidRPr="00593C15" w:rsidRDefault="006B76FC" w:rsidP="006B76FC">
      <w:pPr>
        <w:pStyle w:val="Default"/>
        <w:ind w:left="720" w:firstLine="720"/>
        <w:rPr>
          <w:iCs/>
        </w:rPr>
      </w:pPr>
    </w:p>
    <w:p w14:paraId="594375CC" w14:textId="3E1E8558" w:rsidR="004A61E6" w:rsidRDefault="008B33EB" w:rsidP="008B33EB">
      <w:pPr>
        <w:pStyle w:val="Default"/>
        <w:rPr>
          <w:b/>
          <w:i/>
          <w:iCs/>
          <w:u w:val="single"/>
        </w:rPr>
      </w:pPr>
      <w:r w:rsidRPr="00593C15">
        <w:rPr>
          <w:b/>
          <w:i/>
          <w:iCs/>
          <w:u w:val="single"/>
        </w:rPr>
        <w:t>CONTRIBUTIONS TO CAMPUS AND COMMUNITY</w:t>
      </w:r>
    </w:p>
    <w:p w14:paraId="173E8151" w14:textId="4F7A48CB" w:rsidR="006B0C6D" w:rsidRPr="0013788E" w:rsidRDefault="00117ED0" w:rsidP="006B0C6D">
      <w:pPr>
        <w:pStyle w:val="Default"/>
        <w:rPr>
          <w:iCs/>
        </w:rPr>
      </w:pPr>
      <w:r>
        <w:rPr>
          <w:iCs/>
        </w:rPr>
        <w:tab/>
      </w:r>
      <w:r w:rsidR="006B0C6D" w:rsidRPr="0013788E">
        <w:rPr>
          <w:iCs/>
        </w:rPr>
        <w:t>Director of the Simulation Program</w:t>
      </w:r>
      <w:r w:rsidR="00757D34">
        <w:rPr>
          <w:iCs/>
        </w:rPr>
        <w:t>/School of Nursing</w:t>
      </w:r>
      <w:r w:rsidR="008B00B8">
        <w:rPr>
          <w:iCs/>
        </w:rPr>
        <w:t xml:space="preserve"> (2014-present)</w:t>
      </w:r>
    </w:p>
    <w:p w14:paraId="53F3B181" w14:textId="4B6593FD" w:rsidR="006B0C6D" w:rsidRPr="008B00B8" w:rsidRDefault="006B0C6D" w:rsidP="006B0C6D">
      <w:pPr>
        <w:pStyle w:val="Default"/>
        <w:ind w:left="720"/>
        <w:rPr>
          <w:b/>
          <w:iCs/>
        </w:rPr>
      </w:pPr>
      <w:r>
        <w:rPr>
          <w:iCs/>
        </w:rPr>
        <w:t>Simulation Committee chair</w:t>
      </w:r>
      <w:r w:rsidR="008B00B8">
        <w:rPr>
          <w:iCs/>
        </w:rPr>
        <w:t xml:space="preserve"> (2014-present)</w:t>
      </w:r>
    </w:p>
    <w:p w14:paraId="3F1C62F5" w14:textId="0445C7A4" w:rsidR="00117ED0" w:rsidRDefault="006B0C6D" w:rsidP="00757D34">
      <w:pPr>
        <w:pStyle w:val="Default"/>
        <w:ind w:left="720"/>
        <w:rPr>
          <w:iCs/>
        </w:rPr>
      </w:pPr>
      <w:r>
        <w:rPr>
          <w:iCs/>
        </w:rPr>
        <w:t xml:space="preserve">Responsibilities include: Program development, </w:t>
      </w:r>
      <w:r w:rsidRPr="008058F5">
        <w:rPr>
          <w:iCs/>
        </w:rPr>
        <w:t>integration of Clinical Simulation into the</w:t>
      </w:r>
      <w:r>
        <w:rPr>
          <w:iCs/>
        </w:rPr>
        <w:t xml:space="preserve"> undergraduate</w:t>
      </w:r>
      <w:r w:rsidRPr="008058F5">
        <w:rPr>
          <w:iCs/>
        </w:rPr>
        <w:t xml:space="preserve"> </w:t>
      </w:r>
      <w:r>
        <w:rPr>
          <w:iCs/>
        </w:rPr>
        <w:t xml:space="preserve">and advanced practice </w:t>
      </w:r>
      <w:r w:rsidRPr="008058F5">
        <w:rPr>
          <w:iCs/>
        </w:rPr>
        <w:t>curriculum</w:t>
      </w:r>
    </w:p>
    <w:p w14:paraId="1C29DCE2" w14:textId="0B86AAF8" w:rsidR="00117ED0" w:rsidRPr="00117ED0" w:rsidRDefault="00117ED0" w:rsidP="008B33EB">
      <w:pPr>
        <w:pStyle w:val="Default"/>
        <w:rPr>
          <w:iCs/>
        </w:rPr>
      </w:pPr>
      <w:r>
        <w:rPr>
          <w:iCs/>
        </w:rPr>
        <w:tab/>
        <w:t xml:space="preserve">Simulation Presentation and Lab Tour for Digital Media Students from University of San </w:t>
      </w:r>
      <w:r>
        <w:rPr>
          <w:iCs/>
        </w:rPr>
        <w:tab/>
        <w:t>Francisco, School of Education. December 2018, April 2019</w:t>
      </w:r>
    </w:p>
    <w:p w14:paraId="68632A33" w14:textId="55D9EB8C" w:rsidR="00E77518" w:rsidRPr="00E77518" w:rsidRDefault="00E505CD" w:rsidP="008B33EB">
      <w:pPr>
        <w:pStyle w:val="Default"/>
        <w:rPr>
          <w:iCs/>
        </w:rPr>
      </w:pPr>
      <w:r>
        <w:rPr>
          <w:iCs/>
        </w:rPr>
        <w:tab/>
      </w:r>
      <w:r w:rsidR="00E77518">
        <w:rPr>
          <w:iCs/>
        </w:rPr>
        <w:t xml:space="preserve">BOLD Thinking </w:t>
      </w:r>
      <w:r w:rsidR="000953F2">
        <w:rPr>
          <w:iCs/>
        </w:rPr>
        <w:t xml:space="preserve">Campaign </w:t>
      </w:r>
      <w:r w:rsidR="00E77518">
        <w:rPr>
          <w:iCs/>
        </w:rPr>
        <w:t>Event</w:t>
      </w:r>
      <w:r w:rsidR="009172F3">
        <w:rPr>
          <w:iCs/>
        </w:rPr>
        <w:t xml:space="preserve">, </w:t>
      </w:r>
      <w:r>
        <w:rPr>
          <w:iCs/>
        </w:rPr>
        <w:t>April 4, 2019</w:t>
      </w:r>
    </w:p>
    <w:p w14:paraId="56E49AFD" w14:textId="7DC63E2E" w:rsidR="00FA5A44" w:rsidRDefault="00FA5A44" w:rsidP="003327A8">
      <w:pPr>
        <w:pStyle w:val="Default"/>
        <w:ind w:firstLine="720"/>
        <w:rPr>
          <w:iCs/>
        </w:rPr>
      </w:pPr>
      <w:r>
        <w:rPr>
          <w:iCs/>
        </w:rPr>
        <w:t xml:space="preserve">University Sneak Preview Event, </w:t>
      </w:r>
      <w:r w:rsidR="00C552D5">
        <w:rPr>
          <w:iCs/>
        </w:rPr>
        <w:t>April 7, 2018</w:t>
      </w:r>
    </w:p>
    <w:p w14:paraId="2AEC1641" w14:textId="77E86BF2" w:rsidR="008B33EB" w:rsidRPr="00593C15" w:rsidRDefault="00377BA9" w:rsidP="003327A8">
      <w:pPr>
        <w:pStyle w:val="Default"/>
        <w:ind w:firstLine="720"/>
        <w:rPr>
          <w:iCs/>
        </w:rPr>
      </w:pPr>
      <w:r w:rsidRPr="00593C15">
        <w:rPr>
          <w:iCs/>
        </w:rPr>
        <w:t>University Sneak Preview E</w:t>
      </w:r>
      <w:r w:rsidR="008B33EB" w:rsidRPr="00593C15">
        <w:rPr>
          <w:iCs/>
        </w:rPr>
        <w:t>vent</w:t>
      </w:r>
      <w:r w:rsidRPr="00593C15">
        <w:rPr>
          <w:iCs/>
        </w:rPr>
        <w:t>, Saturday April 8, 2017</w:t>
      </w:r>
    </w:p>
    <w:p w14:paraId="37BA439F" w14:textId="59E52064" w:rsidR="006B00CD" w:rsidRPr="003327A8" w:rsidRDefault="008B33EB" w:rsidP="003327A8">
      <w:pPr>
        <w:pStyle w:val="Default"/>
        <w:ind w:firstLine="720"/>
        <w:rPr>
          <w:iCs/>
        </w:rPr>
      </w:pPr>
      <w:r w:rsidRPr="00593C15">
        <w:rPr>
          <w:iCs/>
        </w:rPr>
        <w:t>Simu</w:t>
      </w:r>
      <w:r w:rsidR="00377BA9" w:rsidRPr="00593C15">
        <w:rPr>
          <w:iCs/>
        </w:rPr>
        <w:t>lation Center tour for Nursing A</w:t>
      </w:r>
      <w:r w:rsidRPr="00593C15">
        <w:rPr>
          <w:iCs/>
        </w:rPr>
        <w:t xml:space="preserve">lumni </w:t>
      </w:r>
      <w:r w:rsidR="00377BA9" w:rsidRPr="00593C15">
        <w:rPr>
          <w:iCs/>
        </w:rPr>
        <w:t>A</w:t>
      </w:r>
      <w:r w:rsidRPr="00593C15">
        <w:rPr>
          <w:iCs/>
        </w:rPr>
        <w:t>ssociatio</w:t>
      </w:r>
      <w:r w:rsidR="00377BA9" w:rsidRPr="00593C15">
        <w:rPr>
          <w:iCs/>
        </w:rPr>
        <w:t xml:space="preserve">n, Saturday, </w:t>
      </w:r>
      <w:r w:rsidR="003327A8" w:rsidRPr="00593C15">
        <w:rPr>
          <w:iCs/>
        </w:rPr>
        <w:t>April 29, 2017</w:t>
      </w:r>
    </w:p>
    <w:sectPr w:rsidR="006B00CD" w:rsidRPr="00332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82D58" w14:textId="77777777" w:rsidR="006A4522" w:rsidRDefault="006A4522" w:rsidP="008058F5">
      <w:pPr>
        <w:spacing w:line="240" w:lineRule="auto"/>
      </w:pPr>
      <w:r>
        <w:separator/>
      </w:r>
    </w:p>
  </w:endnote>
  <w:endnote w:type="continuationSeparator" w:id="0">
    <w:p w14:paraId="01D89101" w14:textId="77777777" w:rsidR="006A4522" w:rsidRDefault="006A4522" w:rsidP="00805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7534C" w14:textId="77777777" w:rsidR="00317451" w:rsidRDefault="003174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B34BA" w14:textId="39111285" w:rsidR="00ED7B58" w:rsidRDefault="00317451">
    <w:pPr>
      <w:pStyle w:val="Footer"/>
    </w:pPr>
    <w:r>
      <w:tab/>
    </w:r>
    <w:r w:rsidR="005742A2">
      <w:tab/>
      <w:t>CV Shea_10</w:t>
    </w:r>
    <w:r w:rsidR="00462ED3">
      <w:t>212019</w:t>
    </w:r>
    <w:bookmarkStart w:id="0" w:name="_GoBack"/>
    <w:bookmarkEnd w:id="0"/>
  </w:p>
  <w:p w14:paraId="53E2A913" w14:textId="77777777" w:rsidR="009A5537" w:rsidRDefault="009A5537">
    <w:pPr>
      <w:pStyle w:val="Footer"/>
    </w:pPr>
  </w:p>
  <w:p w14:paraId="70C286C4" w14:textId="77777777" w:rsidR="00ED7B58" w:rsidRDefault="00ED7B5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57C00" w14:textId="77777777" w:rsidR="00317451" w:rsidRDefault="003174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BE01F" w14:textId="77777777" w:rsidR="006A4522" w:rsidRDefault="006A4522" w:rsidP="008058F5">
      <w:pPr>
        <w:spacing w:line="240" w:lineRule="auto"/>
      </w:pPr>
      <w:r>
        <w:separator/>
      </w:r>
    </w:p>
  </w:footnote>
  <w:footnote w:type="continuationSeparator" w:id="0">
    <w:p w14:paraId="7E54AFF9" w14:textId="77777777" w:rsidR="006A4522" w:rsidRDefault="006A4522" w:rsidP="00805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75C4" w14:textId="77777777" w:rsidR="00317451" w:rsidRDefault="003174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0A07B" w14:textId="77777777" w:rsidR="008058F5" w:rsidRDefault="008058F5" w:rsidP="008058F5">
    <w:pPr>
      <w:pStyle w:val="Default"/>
      <w:jc w:val="center"/>
      <w:rPr>
        <w:sz w:val="22"/>
        <w:szCs w:val="22"/>
      </w:rPr>
    </w:pPr>
  </w:p>
  <w:p w14:paraId="71099673" w14:textId="77777777" w:rsidR="008058F5" w:rsidRDefault="008058F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A8E4" w14:textId="77777777" w:rsidR="00317451" w:rsidRDefault="003174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7562"/>
    <w:multiLevelType w:val="hybridMultilevel"/>
    <w:tmpl w:val="28BE4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E4D9D"/>
    <w:multiLevelType w:val="hybridMultilevel"/>
    <w:tmpl w:val="85A45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651AD"/>
    <w:multiLevelType w:val="hybridMultilevel"/>
    <w:tmpl w:val="3F8A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06D08"/>
    <w:multiLevelType w:val="hybridMultilevel"/>
    <w:tmpl w:val="3AF66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45563"/>
    <w:multiLevelType w:val="hybridMultilevel"/>
    <w:tmpl w:val="EE8E5D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8E7A58"/>
    <w:multiLevelType w:val="hybridMultilevel"/>
    <w:tmpl w:val="C7ACB3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55D0771"/>
    <w:multiLevelType w:val="hybridMultilevel"/>
    <w:tmpl w:val="876EF00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FC838B2"/>
    <w:multiLevelType w:val="hybridMultilevel"/>
    <w:tmpl w:val="9DB82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8013C"/>
    <w:multiLevelType w:val="hybridMultilevel"/>
    <w:tmpl w:val="94980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03165"/>
    <w:multiLevelType w:val="hybridMultilevel"/>
    <w:tmpl w:val="43208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A6BEA"/>
    <w:multiLevelType w:val="hybridMultilevel"/>
    <w:tmpl w:val="92F8A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DC"/>
    <w:rsid w:val="00023138"/>
    <w:rsid w:val="00053B2D"/>
    <w:rsid w:val="00063939"/>
    <w:rsid w:val="00067435"/>
    <w:rsid w:val="00072CF1"/>
    <w:rsid w:val="000878B5"/>
    <w:rsid w:val="000953F2"/>
    <w:rsid w:val="000A1C7A"/>
    <w:rsid w:val="000A5D3C"/>
    <w:rsid w:val="000A6322"/>
    <w:rsid w:val="000A7DDC"/>
    <w:rsid w:val="000B77B5"/>
    <w:rsid w:val="00114F1A"/>
    <w:rsid w:val="00117ED0"/>
    <w:rsid w:val="0013788E"/>
    <w:rsid w:val="00157A4F"/>
    <w:rsid w:val="001762D2"/>
    <w:rsid w:val="00216A82"/>
    <w:rsid w:val="002442FF"/>
    <w:rsid w:val="002476A3"/>
    <w:rsid w:val="002746DE"/>
    <w:rsid w:val="002758D3"/>
    <w:rsid w:val="002940F0"/>
    <w:rsid w:val="002C7A1B"/>
    <w:rsid w:val="002D6500"/>
    <w:rsid w:val="002D7312"/>
    <w:rsid w:val="002E47E0"/>
    <w:rsid w:val="00317451"/>
    <w:rsid w:val="00330F65"/>
    <w:rsid w:val="003327A8"/>
    <w:rsid w:val="00350D75"/>
    <w:rsid w:val="00360AC2"/>
    <w:rsid w:val="00376968"/>
    <w:rsid w:val="00377BA9"/>
    <w:rsid w:val="003860FB"/>
    <w:rsid w:val="003B17D6"/>
    <w:rsid w:val="003B3AB6"/>
    <w:rsid w:val="003C387F"/>
    <w:rsid w:val="003E39F5"/>
    <w:rsid w:val="003F2D43"/>
    <w:rsid w:val="00420DA1"/>
    <w:rsid w:val="00462ED3"/>
    <w:rsid w:val="004732A7"/>
    <w:rsid w:val="00483922"/>
    <w:rsid w:val="004923D6"/>
    <w:rsid w:val="004A61E6"/>
    <w:rsid w:val="004B4486"/>
    <w:rsid w:val="004C2523"/>
    <w:rsid w:val="004C431F"/>
    <w:rsid w:val="004F1BA0"/>
    <w:rsid w:val="0050607A"/>
    <w:rsid w:val="005129D2"/>
    <w:rsid w:val="00526265"/>
    <w:rsid w:val="005742A2"/>
    <w:rsid w:val="00577153"/>
    <w:rsid w:val="005853B6"/>
    <w:rsid w:val="0059296A"/>
    <w:rsid w:val="00593C15"/>
    <w:rsid w:val="005A2FA8"/>
    <w:rsid w:val="005A75D9"/>
    <w:rsid w:val="005F5284"/>
    <w:rsid w:val="006002F8"/>
    <w:rsid w:val="00616157"/>
    <w:rsid w:val="00621079"/>
    <w:rsid w:val="00632C86"/>
    <w:rsid w:val="006935C0"/>
    <w:rsid w:val="006A4522"/>
    <w:rsid w:val="006B00CD"/>
    <w:rsid w:val="006B0248"/>
    <w:rsid w:val="006B0C6D"/>
    <w:rsid w:val="006B76FC"/>
    <w:rsid w:val="006C3907"/>
    <w:rsid w:val="006E719B"/>
    <w:rsid w:val="00753854"/>
    <w:rsid w:val="00757D34"/>
    <w:rsid w:val="007737F7"/>
    <w:rsid w:val="007859E1"/>
    <w:rsid w:val="007B3996"/>
    <w:rsid w:val="007D13E3"/>
    <w:rsid w:val="007F263B"/>
    <w:rsid w:val="007F4D36"/>
    <w:rsid w:val="008058F5"/>
    <w:rsid w:val="00815ECB"/>
    <w:rsid w:val="008207C2"/>
    <w:rsid w:val="00830F97"/>
    <w:rsid w:val="008432E9"/>
    <w:rsid w:val="00855DD9"/>
    <w:rsid w:val="00862F15"/>
    <w:rsid w:val="00873827"/>
    <w:rsid w:val="00883740"/>
    <w:rsid w:val="00883A84"/>
    <w:rsid w:val="008B00B8"/>
    <w:rsid w:val="008B2439"/>
    <w:rsid w:val="008B33EB"/>
    <w:rsid w:val="008C6FBD"/>
    <w:rsid w:val="008D0B9D"/>
    <w:rsid w:val="008E278B"/>
    <w:rsid w:val="008E3C86"/>
    <w:rsid w:val="008F266D"/>
    <w:rsid w:val="00902DA8"/>
    <w:rsid w:val="00914C76"/>
    <w:rsid w:val="009172F3"/>
    <w:rsid w:val="00923CB7"/>
    <w:rsid w:val="00925311"/>
    <w:rsid w:val="00940DBA"/>
    <w:rsid w:val="009934B3"/>
    <w:rsid w:val="00993829"/>
    <w:rsid w:val="00994A8F"/>
    <w:rsid w:val="009A5537"/>
    <w:rsid w:val="009B2B96"/>
    <w:rsid w:val="009D505C"/>
    <w:rsid w:val="00A020AC"/>
    <w:rsid w:val="00A12CEE"/>
    <w:rsid w:val="00A71636"/>
    <w:rsid w:val="00A765DC"/>
    <w:rsid w:val="00AA5C55"/>
    <w:rsid w:val="00AA68E9"/>
    <w:rsid w:val="00AD0EB0"/>
    <w:rsid w:val="00AE5E7A"/>
    <w:rsid w:val="00AE6F66"/>
    <w:rsid w:val="00AF06AC"/>
    <w:rsid w:val="00B020EE"/>
    <w:rsid w:val="00B1439B"/>
    <w:rsid w:val="00B251D9"/>
    <w:rsid w:val="00B47536"/>
    <w:rsid w:val="00B67A34"/>
    <w:rsid w:val="00B76C59"/>
    <w:rsid w:val="00B877DE"/>
    <w:rsid w:val="00B967FE"/>
    <w:rsid w:val="00BA18E6"/>
    <w:rsid w:val="00BA7148"/>
    <w:rsid w:val="00BC2431"/>
    <w:rsid w:val="00BE759C"/>
    <w:rsid w:val="00BF50F6"/>
    <w:rsid w:val="00C4296F"/>
    <w:rsid w:val="00C552D5"/>
    <w:rsid w:val="00C72E64"/>
    <w:rsid w:val="00C938EB"/>
    <w:rsid w:val="00CA7CB3"/>
    <w:rsid w:val="00CB0346"/>
    <w:rsid w:val="00CB2393"/>
    <w:rsid w:val="00CE2FE1"/>
    <w:rsid w:val="00CE5E8B"/>
    <w:rsid w:val="00D229C8"/>
    <w:rsid w:val="00D243FE"/>
    <w:rsid w:val="00D51E29"/>
    <w:rsid w:val="00D9475F"/>
    <w:rsid w:val="00D971A1"/>
    <w:rsid w:val="00DA52D5"/>
    <w:rsid w:val="00DC5102"/>
    <w:rsid w:val="00DF3FAF"/>
    <w:rsid w:val="00E15220"/>
    <w:rsid w:val="00E2349D"/>
    <w:rsid w:val="00E317AE"/>
    <w:rsid w:val="00E505CD"/>
    <w:rsid w:val="00E62AD3"/>
    <w:rsid w:val="00E77518"/>
    <w:rsid w:val="00EB53D8"/>
    <w:rsid w:val="00ED044C"/>
    <w:rsid w:val="00ED7B58"/>
    <w:rsid w:val="00EF44EE"/>
    <w:rsid w:val="00F35F7D"/>
    <w:rsid w:val="00F36FC7"/>
    <w:rsid w:val="00F64A8F"/>
    <w:rsid w:val="00F72211"/>
    <w:rsid w:val="00F77F5E"/>
    <w:rsid w:val="00F90C67"/>
    <w:rsid w:val="00F93D5F"/>
    <w:rsid w:val="00FA42C2"/>
    <w:rsid w:val="00FA5A44"/>
    <w:rsid w:val="00FC5933"/>
    <w:rsid w:val="00FD4E5F"/>
    <w:rsid w:val="00FD78B8"/>
    <w:rsid w:val="113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AAD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firstLine="7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65DC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65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8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F5"/>
  </w:style>
  <w:style w:type="paragraph" w:styleId="Footer">
    <w:name w:val="footer"/>
    <w:basedOn w:val="Normal"/>
    <w:link w:val="FooterChar"/>
    <w:uiPriority w:val="99"/>
    <w:unhideWhenUsed/>
    <w:rsid w:val="008058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shea@sfsu.ed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1303</Words>
  <Characters>7430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Kathleen Shea</cp:lastModifiedBy>
  <cp:revision>6</cp:revision>
  <cp:lastPrinted>2017-08-28T21:33:00Z</cp:lastPrinted>
  <dcterms:created xsi:type="dcterms:W3CDTF">2019-10-19T04:50:00Z</dcterms:created>
  <dcterms:modified xsi:type="dcterms:W3CDTF">2019-11-05T21:29:00Z</dcterms:modified>
</cp:coreProperties>
</file>