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0337C" w14:textId="77777777" w:rsidR="00423A97" w:rsidRPr="00423A97" w:rsidRDefault="00423A97" w:rsidP="00423A97">
      <w:pPr>
        <w:jc w:val="center"/>
        <w:rPr>
          <w:rFonts w:ascii="Times New Roman" w:hAnsi="Times New Roman" w:cs="Times New Roman"/>
          <w:b/>
          <w:bCs/>
          <w:sz w:val="48"/>
          <w:szCs w:val="48"/>
        </w:rPr>
      </w:pPr>
      <w:r w:rsidRPr="00423A97">
        <w:rPr>
          <w:rFonts w:ascii="Times New Roman" w:hAnsi="Times New Roman" w:cs="Times New Roman"/>
          <w:b/>
          <w:bCs/>
          <w:sz w:val="48"/>
          <w:szCs w:val="48"/>
        </w:rPr>
        <w:t>The Theory of Andragogy</w:t>
      </w:r>
    </w:p>
    <w:p w14:paraId="2B640626" w14:textId="77777777" w:rsidR="00423A97" w:rsidRDefault="00423A97" w:rsidP="00F96C43">
      <w:pPr>
        <w:rPr>
          <w:rFonts w:ascii="Times New Roman" w:hAnsi="Times New Roman" w:cs="Times New Roman"/>
          <w:b/>
          <w:bCs/>
          <w:sz w:val="24"/>
          <w:szCs w:val="24"/>
        </w:rPr>
      </w:pPr>
    </w:p>
    <w:p w14:paraId="374C9B13" w14:textId="77777777" w:rsidR="00F96C43" w:rsidRPr="00423A97" w:rsidRDefault="00F96C43" w:rsidP="00F96C43">
      <w:pPr>
        <w:rPr>
          <w:rFonts w:ascii="Times New Roman" w:hAnsi="Times New Roman" w:cs="Times New Roman"/>
          <w:b/>
          <w:bCs/>
          <w:sz w:val="24"/>
          <w:szCs w:val="24"/>
          <w:u w:val="single"/>
        </w:rPr>
      </w:pPr>
      <w:r w:rsidRPr="00423A97">
        <w:rPr>
          <w:rFonts w:ascii="Times New Roman" w:hAnsi="Times New Roman" w:cs="Times New Roman"/>
          <w:b/>
          <w:bCs/>
          <w:sz w:val="24"/>
          <w:szCs w:val="24"/>
          <w:u w:val="single"/>
        </w:rPr>
        <w:t>Final Assessment</w:t>
      </w:r>
    </w:p>
    <w:p w14:paraId="10E5F562" w14:textId="77777777" w:rsidR="00F96C43" w:rsidRPr="00F96C43" w:rsidRDefault="00F96C43" w:rsidP="00F96C43">
      <w:pPr>
        <w:rPr>
          <w:rFonts w:ascii="Times New Roman" w:hAnsi="Times New Roman" w:cs="Times New Roman"/>
          <w:sz w:val="24"/>
          <w:szCs w:val="24"/>
        </w:rPr>
      </w:pPr>
      <w:r w:rsidRPr="00F96C43">
        <w:rPr>
          <w:rFonts w:ascii="Times New Roman" w:hAnsi="Times New Roman" w:cs="Times New Roman"/>
          <w:sz w:val="24"/>
          <w:szCs w:val="24"/>
        </w:rPr>
        <w:t xml:space="preserve">Select a topic for which you will plan two instructional programs.  It is not necessary to design them.  One will be for adult learners using the learning theory of andragogy.  The other will be for middle schoolers using a theory of your choice or you may use the theory of andragogy to plan the middle school program as well.  </w:t>
      </w:r>
    </w:p>
    <w:p w14:paraId="61035D08" w14:textId="77777777" w:rsidR="00F96C43" w:rsidRPr="00F96C43" w:rsidRDefault="00F96C43" w:rsidP="00F96C43">
      <w:pPr>
        <w:ind w:left="720"/>
        <w:rPr>
          <w:rFonts w:ascii="Times New Roman" w:hAnsi="Times New Roman" w:cs="Times New Roman"/>
          <w:i/>
          <w:iCs/>
          <w:sz w:val="24"/>
          <w:szCs w:val="24"/>
        </w:rPr>
      </w:pPr>
      <w:r w:rsidRPr="00F96C43">
        <w:rPr>
          <w:rFonts w:ascii="Times New Roman" w:hAnsi="Times New Roman" w:cs="Times New Roman"/>
          <w:i/>
          <w:iCs/>
          <w:sz w:val="24"/>
          <w:szCs w:val="24"/>
        </w:rPr>
        <w:t>Example topic: ho</w:t>
      </w:r>
      <w:bookmarkStart w:id="0" w:name="_GoBack"/>
      <w:bookmarkEnd w:id="0"/>
      <w:r w:rsidRPr="00F96C43">
        <w:rPr>
          <w:rFonts w:ascii="Times New Roman" w:hAnsi="Times New Roman" w:cs="Times New Roman"/>
          <w:i/>
          <w:iCs/>
          <w:sz w:val="24"/>
          <w:szCs w:val="24"/>
        </w:rPr>
        <w:t>w to find percent of a larger value.</w:t>
      </w:r>
    </w:p>
    <w:p w14:paraId="5914F118" w14:textId="77777777" w:rsidR="00F96C43" w:rsidRPr="00F96C43" w:rsidRDefault="00F96C43" w:rsidP="00F96C43">
      <w:pPr>
        <w:ind w:left="720"/>
        <w:rPr>
          <w:rFonts w:ascii="Times New Roman" w:hAnsi="Times New Roman" w:cs="Times New Roman"/>
          <w:i/>
          <w:iCs/>
          <w:sz w:val="24"/>
          <w:szCs w:val="24"/>
        </w:rPr>
      </w:pPr>
      <w:r w:rsidRPr="00F96C43">
        <w:rPr>
          <w:rFonts w:ascii="Times New Roman" w:hAnsi="Times New Roman" w:cs="Times New Roman"/>
          <w:i/>
          <w:iCs/>
          <w:sz w:val="24"/>
          <w:szCs w:val="24"/>
        </w:rPr>
        <w:t xml:space="preserve">Adult learners using andragogy: plan instructional program on calculating interest accrued on a loan or dividend on stocks.  </w:t>
      </w:r>
    </w:p>
    <w:p w14:paraId="137202DC" w14:textId="77777777" w:rsidR="00F96C43" w:rsidRPr="00F96C43" w:rsidRDefault="00F96C43" w:rsidP="00F96C43">
      <w:pPr>
        <w:ind w:left="720"/>
        <w:rPr>
          <w:rFonts w:ascii="Times New Roman" w:hAnsi="Times New Roman" w:cs="Times New Roman"/>
          <w:i/>
          <w:iCs/>
          <w:sz w:val="24"/>
          <w:szCs w:val="24"/>
        </w:rPr>
      </w:pPr>
      <w:r w:rsidRPr="00F96C43">
        <w:rPr>
          <w:rFonts w:ascii="Times New Roman" w:hAnsi="Times New Roman" w:cs="Times New Roman"/>
          <w:i/>
          <w:iCs/>
          <w:sz w:val="24"/>
          <w:szCs w:val="24"/>
        </w:rPr>
        <w:t>Middle school students using learning theory of your choice: plan instructional program on percentages of red, blue, yellow, orange, and green M&amp;Ms in a fun size pack.</w:t>
      </w:r>
    </w:p>
    <w:p w14:paraId="17E45CEF" w14:textId="77777777" w:rsidR="00F96C43" w:rsidRPr="00F96C43" w:rsidRDefault="00F96C43" w:rsidP="00F96C43">
      <w:pPr>
        <w:rPr>
          <w:rFonts w:ascii="Times New Roman" w:hAnsi="Times New Roman" w:cs="Times New Roman"/>
          <w:sz w:val="24"/>
          <w:szCs w:val="24"/>
        </w:rPr>
      </w:pPr>
      <w:r w:rsidRPr="00F96C43">
        <w:rPr>
          <w:rFonts w:ascii="Times New Roman" w:hAnsi="Times New Roman" w:cs="Times New Roman"/>
          <w:sz w:val="24"/>
          <w:szCs w:val="24"/>
        </w:rPr>
        <w:t xml:space="preserve">After planning an instructional program for each, use the following to construct a </w:t>
      </w:r>
      <w:proofErr w:type="gramStart"/>
      <w:r w:rsidRPr="00F96C43">
        <w:rPr>
          <w:rFonts w:ascii="Times New Roman" w:hAnsi="Times New Roman" w:cs="Times New Roman"/>
          <w:sz w:val="24"/>
          <w:szCs w:val="24"/>
        </w:rPr>
        <w:t>3-4 page</w:t>
      </w:r>
      <w:proofErr w:type="gramEnd"/>
      <w:r w:rsidRPr="00F96C43">
        <w:rPr>
          <w:rFonts w:ascii="Times New Roman" w:hAnsi="Times New Roman" w:cs="Times New Roman"/>
          <w:sz w:val="24"/>
          <w:szCs w:val="24"/>
        </w:rPr>
        <w:t xml:space="preserve"> paper.  Please cite references accordingly.</w:t>
      </w:r>
    </w:p>
    <w:p w14:paraId="2ECDFA57" w14:textId="77777777" w:rsidR="00F96C43" w:rsidRPr="00F96C43" w:rsidRDefault="00F96C43" w:rsidP="00F96C43">
      <w:pPr>
        <w:rPr>
          <w:rFonts w:ascii="Times New Roman" w:hAnsi="Times New Roman" w:cs="Times New Roman"/>
          <w:sz w:val="24"/>
          <w:szCs w:val="24"/>
        </w:rPr>
      </w:pPr>
      <w:r w:rsidRPr="00F96C43">
        <w:rPr>
          <w:rFonts w:ascii="Times New Roman" w:hAnsi="Times New Roman" w:cs="Times New Roman"/>
          <w:sz w:val="24"/>
          <w:szCs w:val="24"/>
        </w:rPr>
        <w:t>1.</w:t>
      </w:r>
      <w:r w:rsidRPr="00F96C43">
        <w:rPr>
          <w:rFonts w:ascii="Times New Roman" w:hAnsi="Times New Roman" w:cs="Times New Roman"/>
          <w:sz w:val="24"/>
          <w:szCs w:val="24"/>
        </w:rPr>
        <w:tab/>
        <w:t xml:space="preserve">Give a brief description of each program including the theory used in each, the design models, and the strategies/tools/activities used (2 paragraphs).  </w:t>
      </w:r>
    </w:p>
    <w:p w14:paraId="2F09BA51" w14:textId="77777777" w:rsidR="00F96C43" w:rsidRPr="00F96C43" w:rsidRDefault="00F96C43" w:rsidP="00F96C43">
      <w:pPr>
        <w:rPr>
          <w:rFonts w:ascii="Times New Roman" w:hAnsi="Times New Roman" w:cs="Times New Roman"/>
          <w:sz w:val="24"/>
          <w:szCs w:val="24"/>
        </w:rPr>
      </w:pPr>
      <w:r w:rsidRPr="00F96C43">
        <w:rPr>
          <w:rFonts w:ascii="Times New Roman" w:hAnsi="Times New Roman" w:cs="Times New Roman"/>
          <w:sz w:val="24"/>
          <w:szCs w:val="24"/>
        </w:rPr>
        <w:t>2.</w:t>
      </w:r>
      <w:r w:rsidRPr="00F96C43">
        <w:rPr>
          <w:rFonts w:ascii="Times New Roman" w:hAnsi="Times New Roman" w:cs="Times New Roman"/>
          <w:sz w:val="24"/>
          <w:szCs w:val="24"/>
        </w:rPr>
        <w:tab/>
        <w:t>In one paragraph of the paper, discuss why you chose the learning theory you used to design the middle schoolers' percent lesson.  If you chose a theory other than andragogy, why?  If you chose to design the middle school program with andragogy, why?</w:t>
      </w:r>
    </w:p>
    <w:p w14:paraId="233D7FAF" w14:textId="77777777" w:rsidR="00F96C43" w:rsidRPr="00F96C43" w:rsidRDefault="00F96C43" w:rsidP="00F96C43">
      <w:pPr>
        <w:rPr>
          <w:rFonts w:ascii="Times New Roman" w:hAnsi="Times New Roman" w:cs="Times New Roman"/>
          <w:sz w:val="24"/>
          <w:szCs w:val="24"/>
        </w:rPr>
      </w:pPr>
      <w:r w:rsidRPr="00F96C43">
        <w:rPr>
          <w:rFonts w:ascii="Times New Roman" w:hAnsi="Times New Roman" w:cs="Times New Roman"/>
          <w:sz w:val="24"/>
          <w:szCs w:val="24"/>
        </w:rPr>
        <w:t>3.</w:t>
      </w:r>
      <w:r w:rsidRPr="00F96C43">
        <w:rPr>
          <w:rFonts w:ascii="Times New Roman" w:hAnsi="Times New Roman" w:cs="Times New Roman"/>
          <w:sz w:val="24"/>
          <w:szCs w:val="24"/>
        </w:rPr>
        <w:tab/>
        <w:t>Compare and contrast the two program</w:t>
      </w:r>
      <w:r>
        <w:rPr>
          <w:rFonts w:ascii="Times New Roman" w:hAnsi="Times New Roman" w:cs="Times New Roman"/>
          <w:sz w:val="24"/>
          <w:szCs w:val="24"/>
        </w:rPr>
        <w:t>s</w:t>
      </w:r>
      <w:r w:rsidRPr="00F96C43">
        <w:rPr>
          <w:rFonts w:ascii="Times New Roman" w:hAnsi="Times New Roman" w:cs="Times New Roman"/>
          <w:sz w:val="24"/>
          <w:szCs w:val="24"/>
        </w:rPr>
        <w:t>.  Could the instructional program for the adult learners be applicable, effective, and beneficial for the middle schoolers?  How about the other way around?  Why or why not?</w:t>
      </w:r>
    </w:p>
    <w:p w14:paraId="09581047" w14:textId="77777777" w:rsidR="00F96C43" w:rsidRPr="00F96C43" w:rsidRDefault="00F96C43" w:rsidP="00F96C43">
      <w:pPr>
        <w:rPr>
          <w:rFonts w:ascii="Times New Roman" w:hAnsi="Times New Roman" w:cs="Times New Roman"/>
          <w:sz w:val="24"/>
          <w:szCs w:val="24"/>
        </w:rPr>
      </w:pPr>
      <w:r w:rsidRPr="00F96C43">
        <w:rPr>
          <w:rFonts w:ascii="Times New Roman" w:hAnsi="Times New Roman" w:cs="Times New Roman"/>
          <w:sz w:val="24"/>
          <w:szCs w:val="24"/>
        </w:rPr>
        <w:t>4.</w:t>
      </w:r>
      <w:r w:rsidRPr="00F96C43">
        <w:rPr>
          <w:rFonts w:ascii="Times New Roman" w:hAnsi="Times New Roman" w:cs="Times New Roman"/>
          <w:sz w:val="24"/>
          <w:szCs w:val="24"/>
        </w:rPr>
        <w:tab/>
        <w:t xml:space="preserve">Based on the reading and your own planning for this paper, do you agree with Knowles' assumptions of adult learners?  Are they </w:t>
      </w:r>
      <w:proofErr w:type="gramStart"/>
      <w:r w:rsidRPr="00F96C43">
        <w:rPr>
          <w:rFonts w:ascii="Times New Roman" w:hAnsi="Times New Roman" w:cs="Times New Roman"/>
          <w:sz w:val="24"/>
          <w:szCs w:val="24"/>
        </w:rPr>
        <w:t>are</w:t>
      </w:r>
      <w:proofErr w:type="gramEnd"/>
      <w:r w:rsidRPr="00F96C43">
        <w:rPr>
          <w:rFonts w:ascii="Times New Roman" w:hAnsi="Times New Roman" w:cs="Times New Roman"/>
          <w:sz w:val="24"/>
          <w:szCs w:val="24"/>
        </w:rPr>
        <w:t xml:space="preserve"> applicable only to adults or do you believe they can be applied to younger learners?  Explain.</w:t>
      </w:r>
    </w:p>
    <w:p w14:paraId="12753402" w14:textId="77777777" w:rsidR="00F96C43" w:rsidRPr="00F96C43" w:rsidRDefault="00F96C43" w:rsidP="00F96C43">
      <w:pPr>
        <w:rPr>
          <w:rFonts w:ascii="Times New Roman" w:hAnsi="Times New Roman" w:cs="Times New Roman"/>
          <w:sz w:val="24"/>
          <w:szCs w:val="24"/>
        </w:rPr>
      </w:pPr>
      <w:r w:rsidRPr="00F96C43">
        <w:rPr>
          <w:rFonts w:ascii="Times New Roman" w:hAnsi="Times New Roman" w:cs="Times New Roman"/>
          <w:sz w:val="24"/>
          <w:szCs w:val="24"/>
        </w:rPr>
        <w:t xml:space="preserve">Include an introduction and closing paragraph.  Include references.  </w:t>
      </w:r>
    </w:p>
    <w:sectPr w:rsidR="00F96C43" w:rsidRPr="00F96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33334"/>
    <w:multiLevelType w:val="multilevel"/>
    <w:tmpl w:val="121AC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43"/>
    <w:rsid w:val="00423A97"/>
    <w:rsid w:val="00983E18"/>
    <w:rsid w:val="00CA22DE"/>
    <w:rsid w:val="00F9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2A72"/>
  <w15:chartTrackingRefBased/>
  <w15:docId w15:val="{05C67419-4EA3-4234-8241-5309F525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6C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6C43"/>
    <w:rPr>
      <w:b/>
      <w:bCs/>
    </w:rPr>
  </w:style>
  <w:style w:type="character" w:styleId="Emphasis">
    <w:name w:val="Emphasis"/>
    <w:basedOn w:val="DefaultParagraphFont"/>
    <w:uiPriority w:val="20"/>
    <w:qFormat/>
    <w:rsid w:val="00F96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9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95F9A868B9B42895CC8275792769A" ma:contentTypeVersion="12" ma:contentTypeDescription="Create a new document." ma:contentTypeScope="" ma:versionID="bf71e67c8082e598c1d8a60c6a9fc221">
  <xsd:schema xmlns:xsd="http://www.w3.org/2001/XMLSchema" xmlns:xs="http://www.w3.org/2001/XMLSchema" xmlns:p="http://schemas.microsoft.com/office/2006/metadata/properties" xmlns:ns3="e82507ea-e8ea-4b97-98b3-a03a10af8166" xmlns:ns4="61c9deb9-6f50-43a7-90ab-78cc1eff500e" targetNamespace="http://schemas.microsoft.com/office/2006/metadata/properties" ma:root="true" ma:fieldsID="632b4b4c6bde2ca287066824dbc01230" ns3:_="" ns4:_="">
    <xsd:import namespace="e82507ea-e8ea-4b97-98b3-a03a10af8166"/>
    <xsd:import namespace="61c9deb9-6f50-43a7-90ab-78cc1eff50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07ea-e8ea-4b97-98b3-a03a10af81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9deb9-6f50-43a7-90ab-78cc1eff50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699F4-2FDB-4DAF-9B81-9BDC1A480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07ea-e8ea-4b97-98b3-a03a10af8166"/>
    <ds:schemaRef ds:uri="61c9deb9-6f50-43a7-90ab-78cc1eff5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2D12B-EB10-4D06-AF8C-E66DF1B1EC7F}">
  <ds:schemaRefs>
    <ds:schemaRef ds:uri="http://schemas.microsoft.com/sharepoint/v3/contenttype/forms"/>
  </ds:schemaRefs>
</ds:datastoreItem>
</file>

<file path=customXml/itemProps3.xml><?xml version="1.0" encoding="utf-8"?>
<ds:datastoreItem xmlns:ds="http://schemas.openxmlformats.org/officeDocument/2006/customXml" ds:itemID="{54B0D256-27AD-4347-A5AB-420E921DAD7D}">
  <ds:schemaRefs>
    <ds:schemaRef ds:uri="http://schemas.microsoft.com/office/2006/metadata/properties"/>
    <ds:schemaRef ds:uri="http://purl.org/dc/terms/"/>
    <ds:schemaRef ds:uri="http://schemas.microsoft.com/office/2006/documentManagement/types"/>
    <ds:schemaRef ds:uri="http://purl.org/dc/dcmitype/"/>
    <ds:schemaRef ds:uri="e82507ea-e8ea-4b97-98b3-a03a10af8166"/>
    <ds:schemaRef ds:uri="http://schemas.microsoft.com/office/infopath/2007/PartnerControls"/>
    <ds:schemaRef ds:uri="http://purl.org/dc/elements/1.1/"/>
    <ds:schemaRef ds:uri="http://schemas.openxmlformats.org/package/2006/metadata/core-properties"/>
    <ds:schemaRef ds:uri="61c9deb9-6f50-43a7-90ab-78cc1eff500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Mai L</dc:creator>
  <cp:keywords/>
  <dc:description/>
  <cp:lastModifiedBy>Xiong, Mai L</cp:lastModifiedBy>
  <cp:revision>1</cp:revision>
  <dcterms:created xsi:type="dcterms:W3CDTF">2020-01-30T16:27:00Z</dcterms:created>
  <dcterms:modified xsi:type="dcterms:W3CDTF">2020-01-30T16:59:00Z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0x01010047595F9A868B9B42895CC8275792769A</vt:lpwstr>
  </property>
</Properties>
</file>