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7B" w:rsidRPr="002C15D5" w:rsidRDefault="0057687B" w:rsidP="00A470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C15D5">
        <w:rPr>
          <w:rFonts w:ascii="Times New Roman" w:hAnsi="Times New Roman" w:cs="Times New Roman"/>
          <w:b/>
          <w:sz w:val="32"/>
          <w:szCs w:val="32"/>
        </w:rPr>
        <w:t>Gram Staining SOP</w:t>
      </w:r>
    </w:p>
    <w:p w:rsidR="003B5609" w:rsidRPr="004A250A" w:rsidRDefault="003B5609" w:rsidP="0057687B">
      <w:pPr>
        <w:rPr>
          <w:rFonts w:ascii="Times New Roman" w:hAnsi="Times New Roman" w:cs="Times New Roman"/>
          <w:b/>
          <w:sz w:val="24"/>
          <w:szCs w:val="24"/>
        </w:rPr>
      </w:pPr>
      <w:r w:rsidRPr="004A250A">
        <w:rPr>
          <w:rFonts w:ascii="Times New Roman" w:hAnsi="Times New Roman" w:cs="Times New Roman"/>
          <w:b/>
          <w:sz w:val="24"/>
          <w:szCs w:val="24"/>
        </w:rPr>
        <w:t>Supplies</w:t>
      </w:r>
    </w:p>
    <w:p w:rsidR="00A470FE" w:rsidRDefault="00A470FE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A470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Specimen </w:t>
      </w:r>
      <w:r w:rsidR="002C15D5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 xml:space="preserve"> to be smeared</w:t>
      </w:r>
    </w:p>
    <w:p w:rsidR="002C15D5" w:rsidRDefault="002C15D5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Inoculation loops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slide</w:t>
      </w:r>
    </w:p>
    <w:p w:rsidR="004A250A" w:rsidRDefault="00670AF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m</w:t>
      </w:r>
      <w:r w:rsidR="004A250A">
        <w:rPr>
          <w:rFonts w:ascii="Times New Roman" w:hAnsi="Times New Roman" w:cs="Times New Roman"/>
          <w:sz w:val="24"/>
          <w:szCs w:val="24"/>
        </w:rPr>
        <w:t>arker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Deionized water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Tupperware container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slide holder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fixation device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 Stain Kit</w:t>
      </w:r>
    </w:p>
    <w:p w:rsidR="004A250A" w:rsidRDefault="004A250A" w:rsidP="004A25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Crystal </w:t>
      </w:r>
      <w:r w:rsidR="00670AF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iolet </w:t>
      </w:r>
      <w:r w:rsidR="00670A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eagent</w:t>
      </w:r>
    </w:p>
    <w:p w:rsidR="004A250A" w:rsidRDefault="004A250A" w:rsidP="004A25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Iodine </w:t>
      </w:r>
      <w:r w:rsidR="00670A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eagent</w:t>
      </w:r>
    </w:p>
    <w:p w:rsidR="004A250A" w:rsidRDefault="004A250A" w:rsidP="004A25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Decolorizer</w:t>
      </w:r>
    </w:p>
    <w:p w:rsidR="004A250A" w:rsidRDefault="004A250A" w:rsidP="004A25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Counterstain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Kimwipes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Microscope</w:t>
      </w:r>
    </w:p>
    <w:p w:rsidR="004A250A" w:rsidRDefault="004A250A" w:rsidP="004A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Immersion oil</w:t>
      </w:r>
    </w:p>
    <w:p w:rsidR="00A470FE" w:rsidRDefault="00A470FE" w:rsidP="004A250A">
      <w:pPr>
        <w:rPr>
          <w:rFonts w:ascii="Times New Roman" w:hAnsi="Times New Roman" w:cs="Times New Roman"/>
          <w:sz w:val="24"/>
          <w:szCs w:val="24"/>
        </w:rPr>
        <w:sectPr w:rsidR="00A470FE" w:rsidSect="00A470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250A" w:rsidRDefault="004A250A" w:rsidP="004A250A">
      <w:pPr>
        <w:rPr>
          <w:rFonts w:ascii="Times New Roman" w:hAnsi="Times New Roman" w:cs="Times New Roman"/>
          <w:sz w:val="24"/>
          <w:szCs w:val="24"/>
        </w:rPr>
      </w:pPr>
    </w:p>
    <w:p w:rsidR="004A250A" w:rsidRPr="004A250A" w:rsidRDefault="004A250A" w:rsidP="004A250A">
      <w:pPr>
        <w:rPr>
          <w:rFonts w:ascii="Times New Roman" w:hAnsi="Times New Roman" w:cs="Times New Roman"/>
          <w:b/>
          <w:sz w:val="24"/>
          <w:szCs w:val="24"/>
        </w:rPr>
      </w:pPr>
      <w:r w:rsidRPr="004A250A"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4A250A" w:rsidRDefault="004A250A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circle with a permanent marker on the glass slide to indicate where specimen has been smeared</w:t>
      </w:r>
      <w:r w:rsidR="00A15608">
        <w:rPr>
          <w:rFonts w:ascii="Times New Roman" w:hAnsi="Times New Roman" w:cs="Times New Roman"/>
          <w:sz w:val="24"/>
          <w:szCs w:val="24"/>
        </w:rPr>
        <w:t>, and attach metal slide holder to slide.</w:t>
      </w:r>
    </w:p>
    <w:p w:rsidR="004A250A" w:rsidRDefault="004A250A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a drop (about 10 uL) of deionized water to the area within the circle previously drawn. Tilt glass slide as necessary to ensure water covers the entire area of the circle.</w:t>
      </w:r>
    </w:p>
    <w:p w:rsidR="004A250A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 test specimen from culture with inoculation loop.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the test specimen to the glass slide in the water within the circle. 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gas burner, heat fix the smear to the slide by passing the slide through a low flame several times until all moisture has evaporated. Allow slide to cool to room temperature before staining.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Tupperware container, cover the slide with the Crystal Violent Reagent for one minute.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the slide with deionized water, while avoiding to rinse directly inside the circle with the specimen.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the slide with the Iodine Reagent for one minute.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Gently rise the slide with deionized water and allow to drain.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Tilt the slide and flood the slide with a few drops of Decolorizer until no violet color runs off. This will usually take 10 seconds or less. Do not over decolorize.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slide gently with deionized water.</w:t>
      </w:r>
    </w:p>
    <w:p w:rsidR="00A15608" w:rsidRDefault="00A15608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slide with Advanced Counterstain</w:t>
      </w:r>
      <w:r w:rsidR="005F0874">
        <w:rPr>
          <w:rFonts w:ascii="Times New Roman" w:hAnsi="Times New Roman" w:cs="Times New Roman"/>
          <w:sz w:val="24"/>
          <w:szCs w:val="24"/>
        </w:rPr>
        <w:t xml:space="preserve"> for one minute.</w:t>
      </w:r>
    </w:p>
    <w:p w:rsidR="005F0874" w:rsidRDefault="005F0874" w:rsidP="004A25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slide gently with deionized water. The rinse water in this step should be slightly pink. Do not over wash.</w:t>
      </w:r>
    </w:p>
    <w:p w:rsidR="005F0874" w:rsidRDefault="005F0874" w:rsidP="005F08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slide to drain and air dry, or gently dry with Kimwipes.</w:t>
      </w:r>
    </w:p>
    <w:p w:rsidR="005F0874" w:rsidRDefault="005F0874" w:rsidP="005F08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slide</w:t>
      </w:r>
      <w:r w:rsidR="00573009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the microscope, first under 40</w:t>
      </w:r>
      <w:r w:rsidR="0095262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magnification. Adjust as necessary.</w:t>
      </w:r>
    </w:p>
    <w:p w:rsidR="005F0874" w:rsidRDefault="005F0874" w:rsidP="005F08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magnification to 100, and apply drop of immersion oil to lens.</w:t>
      </w:r>
    </w:p>
    <w:p w:rsidR="001124CA" w:rsidRDefault="005F0874" w:rsidP="005F08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Slowly adjust microscope </w:t>
      </w:r>
      <w:r w:rsidR="001124CA">
        <w:rPr>
          <w:rFonts w:ascii="Times New Roman" w:hAnsi="Times New Roman" w:cs="Times New Roman"/>
          <w:sz w:val="24"/>
          <w:szCs w:val="24"/>
        </w:rPr>
        <w:t>so 100X magnification lens gently touches the glass slide to avoid cracking/breaking the slide.</w:t>
      </w:r>
    </w:p>
    <w:p w:rsidR="005F0874" w:rsidRPr="005F0874" w:rsidRDefault="001124CA" w:rsidP="005F08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specimen and adjust as necessary.</w:t>
      </w:r>
    </w:p>
    <w:sectPr w:rsidR="005F0874" w:rsidRPr="005F0874" w:rsidSect="00A470F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24D4"/>
    <w:multiLevelType w:val="hybridMultilevel"/>
    <w:tmpl w:val="3B04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05E37"/>
    <w:multiLevelType w:val="hybridMultilevel"/>
    <w:tmpl w:val="8138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7B"/>
    <w:rsid w:val="001124CA"/>
    <w:rsid w:val="00136242"/>
    <w:rsid w:val="001B4828"/>
    <w:rsid w:val="002C15D5"/>
    <w:rsid w:val="003B5609"/>
    <w:rsid w:val="003D49EB"/>
    <w:rsid w:val="004A250A"/>
    <w:rsid w:val="00573009"/>
    <w:rsid w:val="0057687B"/>
    <w:rsid w:val="005F0874"/>
    <w:rsid w:val="00670AFA"/>
    <w:rsid w:val="00952623"/>
    <w:rsid w:val="00A15608"/>
    <w:rsid w:val="00A470FE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1CDA5-D67C-4B13-A939-3A25BB5C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Graves</dc:creator>
  <cp:keywords/>
  <dc:description/>
  <cp:lastModifiedBy>Amanda Graves</cp:lastModifiedBy>
  <cp:revision>2</cp:revision>
  <dcterms:created xsi:type="dcterms:W3CDTF">2021-07-21T15:59:00Z</dcterms:created>
  <dcterms:modified xsi:type="dcterms:W3CDTF">2021-07-21T15:59:00Z</dcterms:modified>
</cp:coreProperties>
</file>