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9E0" w:rsidRDefault="000560C1" w:rsidP="000560C1">
      <w:pPr>
        <w:jc w:val="center"/>
        <w:rPr>
          <w:rFonts w:ascii="Times New Roman" w:hAnsi="Times New Roman" w:cs="Times New Roman"/>
          <w:b/>
          <w:u w:val="single"/>
        </w:rPr>
      </w:pPr>
      <w:r w:rsidRPr="000560C1">
        <w:rPr>
          <w:rFonts w:ascii="Times New Roman" w:hAnsi="Times New Roman" w:cs="Times New Roman"/>
          <w:b/>
          <w:u w:val="single"/>
        </w:rPr>
        <w:t>Mini Workshop Leadership Assignment Guidelines</w:t>
      </w:r>
    </w:p>
    <w:p w:rsidR="000560C1" w:rsidRDefault="000560C1" w:rsidP="000560C1">
      <w:pPr>
        <w:rPr>
          <w:rFonts w:ascii="Times New Roman" w:hAnsi="Times New Roman" w:cs="Times New Roman"/>
          <w:u w:val="single"/>
        </w:rPr>
      </w:pP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sidRPr="000560C1">
        <w:rPr>
          <w:rFonts w:ascii="Times New Roman" w:hAnsi="Times New Roman" w:cs="Times New Roman"/>
          <w:bCs/>
        </w:rPr>
        <w:t>Each student will lead a mini-workshop on a topic for their case study team.  There will be three case study teams and each team will present five mini-workshops.  This includes finding appropriate articles on the topic, selecting</w:t>
      </w:r>
      <w:r w:rsidR="00E4023E">
        <w:rPr>
          <w:rFonts w:ascii="Times New Roman" w:hAnsi="Times New Roman" w:cs="Times New Roman"/>
          <w:bCs/>
        </w:rPr>
        <w:t xml:space="preserve"> an</w:t>
      </w:r>
      <w:r w:rsidRPr="000560C1">
        <w:rPr>
          <w:rFonts w:ascii="Times New Roman" w:hAnsi="Times New Roman" w:cs="Times New Roman"/>
          <w:bCs/>
        </w:rPr>
        <w:t xml:space="preserve"> intervention, preparing a pre-workshop plan, submitting a </w:t>
      </w:r>
      <w:r w:rsidR="00E4023E">
        <w:rPr>
          <w:rFonts w:ascii="Times New Roman" w:hAnsi="Times New Roman" w:cs="Times New Roman"/>
          <w:bCs/>
        </w:rPr>
        <w:t xml:space="preserve">caregiver </w:t>
      </w:r>
      <w:r w:rsidRPr="000560C1">
        <w:rPr>
          <w:rFonts w:ascii="Times New Roman" w:hAnsi="Times New Roman" w:cs="Times New Roman"/>
          <w:bCs/>
        </w:rPr>
        <w:t>resource sheet on the discussion board, and writing a post-work</w:t>
      </w:r>
      <w:r w:rsidR="006520E0">
        <w:rPr>
          <w:rFonts w:ascii="Times New Roman" w:hAnsi="Times New Roman" w:cs="Times New Roman"/>
          <w:bCs/>
        </w:rPr>
        <w:t>s</w:t>
      </w:r>
      <w:r w:rsidRPr="000560C1">
        <w:rPr>
          <w:rFonts w:ascii="Times New Roman" w:hAnsi="Times New Roman" w:cs="Times New Roman"/>
          <w:bCs/>
        </w:rPr>
        <w:t>hop debrief.</w:t>
      </w: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Case Study Teams:</w:t>
      </w: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A. Inclusive Preschool Class</w:t>
      </w:r>
      <w:bookmarkStart w:id="0" w:name="_GoBack"/>
      <w:bookmarkEnd w:id="0"/>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B. Upper Elementary/Middle School Autism Support Class</w:t>
      </w: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C. High School Life Skills Class</w:t>
      </w: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Mini-Workshop Topics:</w:t>
      </w:r>
    </w:p>
    <w:p w:rsidR="000560C1" w:rsidRDefault="000560C1" w:rsidP="00056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560C1" w:rsidRDefault="000560C1" w:rsidP="000560C1">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Literacy Instruction</w:t>
      </w:r>
    </w:p>
    <w:p w:rsidR="00712899" w:rsidRDefault="00712899" w:rsidP="000560C1">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Math Instruction</w:t>
      </w:r>
    </w:p>
    <w:p w:rsidR="00712899" w:rsidRDefault="00712899" w:rsidP="000560C1">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Science/Social Studies Instruction</w:t>
      </w:r>
    </w:p>
    <w:p w:rsidR="00712899" w:rsidRDefault="00712899" w:rsidP="000560C1">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Life Skills Instruction</w:t>
      </w:r>
    </w:p>
    <w:p w:rsidR="00712899" w:rsidRDefault="00712899" w:rsidP="000560C1">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Positive Behavior/Social Skills Support</w:t>
      </w:r>
    </w:p>
    <w:p w:rsidR="00080D17" w:rsidRDefault="00080D1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80D17" w:rsidRDefault="00080D1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Total points available: 85</w:t>
      </w:r>
    </w:p>
    <w:p w:rsidR="00080D17" w:rsidRDefault="00080D1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80D17" w:rsidRDefault="00080D1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u w:val="single"/>
        </w:rPr>
      </w:pPr>
      <w:r>
        <w:rPr>
          <w:rFonts w:ascii="Times New Roman" w:hAnsi="Times New Roman" w:cs="Times New Roman"/>
          <w:bCs/>
          <w:u w:val="single"/>
        </w:rPr>
        <w:t>Article Search (5 points):</w:t>
      </w:r>
    </w:p>
    <w:p w:rsidR="00080D17" w:rsidRDefault="00080D1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u w:val="single"/>
        </w:rPr>
      </w:pPr>
    </w:p>
    <w:p w:rsidR="004054AE" w:rsidRDefault="00C458B3"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 xml:space="preserve">Using academic databases (i.e., </w:t>
      </w:r>
      <w:proofErr w:type="spellStart"/>
      <w:r>
        <w:rPr>
          <w:rFonts w:ascii="Times New Roman" w:hAnsi="Times New Roman" w:cs="Times New Roman"/>
          <w:bCs/>
        </w:rPr>
        <w:t>PsychINFO</w:t>
      </w:r>
      <w:proofErr w:type="spellEnd"/>
      <w:r>
        <w:rPr>
          <w:rFonts w:ascii="Times New Roman" w:hAnsi="Times New Roman" w:cs="Times New Roman"/>
          <w:bCs/>
        </w:rPr>
        <w:t xml:space="preserve">, </w:t>
      </w:r>
      <w:proofErr w:type="spellStart"/>
      <w:r>
        <w:rPr>
          <w:rFonts w:ascii="Times New Roman" w:hAnsi="Times New Roman" w:cs="Times New Roman"/>
          <w:bCs/>
        </w:rPr>
        <w:t>GoogleScholar</w:t>
      </w:r>
      <w:proofErr w:type="spellEnd"/>
      <w:r>
        <w:rPr>
          <w:rFonts w:ascii="Times New Roman" w:hAnsi="Times New Roman" w:cs="Times New Roman"/>
          <w:bCs/>
        </w:rPr>
        <w:t xml:space="preserve">, etc.) you will find </w:t>
      </w:r>
      <w:r w:rsidR="00912867">
        <w:rPr>
          <w:rFonts w:ascii="Times New Roman" w:hAnsi="Times New Roman" w:cs="Times New Roman"/>
          <w:bCs/>
        </w:rPr>
        <w:t>3</w:t>
      </w:r>
      <w:r w:rsidR="009C3C02">
        <w:rPr>
          <w:rFonts w:ascii="Times New Roman" w:hAnsi="Times New Roman" w:cs="Times New Roman"/>
          <w:bCs/>
        </w:rPr>
        <w:t>-</w:t>
      </w:r>
      <w:r w:rsidR="00912867">
        <w:rPr>
          <w:rFonts w:ascii="Times New Roman" w:hAnsi="Times New Roman" w:cs="Times New Roman"/>
          <w:bCs/>
        </w:rPr>
        <w:t>5</w:t>
      </w:r>
      <w:r>
        <w:rPr>
          <w:rFonts w:ascii="Times New Roman" w:hAnsi="Times New Roman" w:cs="Times New Roman"/>
          <w:bCs/>
        </w:rPr>
        <w:t xml:space="preserve"> </w:t>
      </w:r>
      <w:r>
        <w:rPr>
          <w:rFonts w:ascii="Times New Roman" w:hAnsi="Times New Roman" w:cs="Times New Roman"/>
          <w:b/>
          <w:bCs/>
        </w:rPr>
        <w:t xml:space="preserve">peer-reviewed, intervention articles </w:t>
      </w:r>
      <w:r>
        <w:rPr>
          <w:rFonts w:ascii="Times New Roman" w:hAnsi="Times New Roman" w:cs="Times New Roman"/>
          <w:bCs/>
        </w:rPr>
        <w:t>appropriate for both the topic and the ages/needs of learners described in your case study.  Use of academic data</w:t>
      </w:r>
      <w:r w:rsidR="009C3C02">
        <w:rPr>
          <w:rFonts w:ascii="Times New Roman" w:hAnsi="Times New Roman" w:cs="Times New Roman"/>
          <w:bCs/>
        </w:rPr>
        <w:t xml:space="preserve">bases will be reviewed in class – if you have difficulty finding suitable articles, please contact the educational librarian for assistance.  You will then submit a numbered list of article citations and abstracts.  Your submission should also include </w:t>
      </w:r>
      <w:r w:rsidR="00D01B81">
        <w:rPr>
          <w:rFonts w:ascii="Times New Roman" w:hAnsi="Times New Roman" w:cs="Times New Roman"/>
          <w:bCs/>
        </w:rPr>
        <w:t>the case study you are using and the topic.</w:t>
      </w:r>
      <w:r w:rsidR="00912867">
        <w:rPr>
          <w:rFonts w:ascii="Times New Roman" w:hAnsi="Times New Roman" w:cs="Times New Roman"/>
          <w:bCs/>
        </w:rPr>
        <w:t xml:space="preserve">  </w:t>
      </w:r>
      <w:r w:rsidR="00D01B81">
        <w:rPr>
          <w:rFonts w:ascii="Times New Roman" w:hAnsi="Times New Roman" w:cs="Times New Roman"/>
          <w:bCs/>
        </w:rPr>
        <w:t xml:space="preserve">  </w:t>
      </w:r>
    </w:p>
    <w:p w:rsidR="00912867" w:rsidRDefault="0091286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912867" w:rsidRDefault="0091286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This part of the assignment will be due for everyone by the 2</w:t>
      </w:r>
      <w:r w:rsidRPr="00912867">
        <w:rPr>
          <w:rFonts w:ascii="Times New Roman" w:hAnsi="Times New Roman" w:cs="Times New Roman"/>
          <w:bCs/>
          <w:vertAlign w:val="superscript"/>
        </w:rPr>
        <w:t>nd</w:t>
      </w:r>
      <w:r>
        <w:rPr>
          <w:rFonts w:ascii="Times New Roman" w:hAnsi="Times New Roman" w:cs="Times New Roman"/>
          <w:bCs/>
        </w:rPr>
        <w:t xml:space="preserve"> week of the course.</w:t>
      </w:r>
    </w:p>
    <w:p w:rsidR="004054AE" w:rsidRDefault="004054AE"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912867" w:rsidRDefault="0091286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u w:val="single"/>
        </w:rPr>
      </w:pPr>
      <w:r>
        <w:rPr>
          <w:rFonts w:ascii="Times New Roman" w:hAnsi="Times New Roman" w:cs="Times New Roman"/>
          <w:bCs/>
          <w:u w:val="single"/>
        </w:rPr>
        <w:t>Intervention Selection (10 points):</w:t>
      </w:r>
    </w:p>
    <w:p w:rsidR="00912867" w:rsidRDefault="0091286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3165B" w:rsidRDefault="00912867"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Based on the articles you found and read, you will select an intervention that seems effective for supporting learners in your case study</w:t>
      </w:r>
      <w:r w:rsidR="00E4023E">
        <w:rPr>
          <w:rFonts w:ascii="Times New Roman" w:hAnsi="Times New Roman" w:cs="Times New Roman"/>
          <w:bCs/>
        </w:rPr>
        <w:t>.  You will then write and submit a 3-5 paragraph justification for selecting this intervention.  Your justification will</w:t>
      </w:r>
      <w:r w:rsidR="006520E0">
        <w:rPr>
          <w:rFonts w:ascii="Times New Roman" w:hAnsi="Times New Roman" w:cs="Times New Roman"/>
          <w:bCs/>
        </w:rPr>
        <w:t xml:space="preserve"> include a) </w:t>
      </w:r>
      <w:r w:rsidR="006520E0">
        <w:rPr>
          <w:rFonts w:ascii="Times New Roman" w:hAnsi="Times New Roman" w:cs="Times New Roman"/>
          <w:bCs/>
        </w:rPr>
        <w:t>how the intervention fits</w:t>
      </w:r>
      <w:r w:rsidR="006520E0">
        <w:rPr>
          <w:rFonts w:ascii="Times New Roman" w:hAnsi="Times New Roman" w:cs="Times New Roman"/>
          <w:bCs/>
        </w:rPr>
        <w:t xml:space="preserve"> into the overall topic, b) </w:t>
      </w:r>
      <w:r w:rsidR="006520E0">
        <w:rPr>
          <w:rFonts w:ascii="Times New Roman" w:hAnsi="Times New Roman" w:cs="Times New Roman"/>
          <w:bCs/>
        </w:rPr>
        <w:t>why the intervention is relevant to your case study learners</w:t>
      </w:r>
      <w:r w:rsidR="006520E0">
        <w:rPr>
          <w:rFonts w:ascii="Times New Roman" w:hAnsi="Times New Roman" w:cs="Times New Roman"/>
          <w:bCs/>
        </w:rPr>
        <w:t xml:space="preserve">, and c) the evidence of its effectiveness.    </w:t>
      </w:r>
      <w:r w:rsidR="00E4023E">
        <w:rPr>
          <w:rFonts w:ascii="Times New Roman" w:hAnsi="Times New Roman" w:cs="Times New Roman"/>
          <w:bCs/>
        </w:rPr>
        <w:t xml:space="preserve"> </w:t>
      </w:r>
      <w:r>
        <w:rPr>
          <w:rFonts w:ascii="Times New Roman" w:hAnsi="Times New Roman" w:cs="Times New Roman"/>
          <w:bCs/>
        </w:rPr>
        <w:t xml:space="preserve">  </w:t>
      </w:r>
      <w:r w:rsidR="009C3C02">
        <w:rPr>
          <w:rFonts w:ascii="Times New Roman" w:hAnsi="Times New Roman" w:cs="Times New Roman"/>
          <w:bCs/>
        </w:rPr>
        <w:t xml:space="preserve">   </w:t>
      </w:r>
    </w:p>
    <w:p w:rsidR="005102D0" w:rsidRDefault="005102D0" w:rsidP="000316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3165B" w:rsidRDefault="0003165B" w:rsidP="000316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 xml:space="preserve">This part of the assignment will be due </w:t>
      </w:r>
      <w:r>
        <w:rPr>
          <w:rFonts w:ascii="Times New Roman" w:hAnsi="Times New Roman" w:cs="Times New Roman"/>
          <w:bCs/>
        </w:rPr>
        <w:t>at least 1 week before the mini-workshop presentation</w:t>
      </w:r>
      <w:r>
        <w:rPr>
          <w:rFonts w:ascii="Times New Roman" w:hAnsi="Times New Roman" w:cs="Times New Roman"/>
          <w:bCs/>
        </w:rPr>
        <w:t>.</w:t>
      </w:r>
    </w:p>
    <w:p w:rsidR="0003165B" w:rsidRDefault="0003165B" w:rsidP="000316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u w:val="single"/>
        </w:rPr>
      </w:pPr>
      <w:r>
        <w:rPr>
          <w:rFonts w:ascii="Times New Roman" w:hAnsi="Times New Roman" w:cs="Times New Roman"/>
          <w:bCs/>
          <w:u w:val="single"/>
        </w:rPr>
        <w:lastRenderedPageBreak/>
        <w:t>Pre-Workshop Plan</w:t>
      </w:r>
      <w:r w:rsidR="000D09AF">
        <w:rPr>
          <w:rFonts w:ascii="Times New Roman" w:hAnsi="Times New Roman" w:cs="Times New Roman"/>
          <w:bCs/>
          <w:u w:val="single"/>
        </w:rPr>
        <w:t xml:space="preserve"> (40 points):</w:t>
      </w:r>
    </w:p>
    <w:p w:rsidR="007A1477" w:rsidRDefault="007A1477" w:rsidP="000316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u w:val="single"/>
        </w:rPr>
      </w:pPr>
    </w:p>
    <w:p w:rsidR="007A1477" w:rsidRDefault="0009158F" w:rsidP="000316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Use the following template to create a plan for your mini-workshop.  You will have 15-20 minutes for the entire workshop, so make sure to plan your time carefully.</w:t>
      </w:r>
    </w:p>
    <w:p w:rsidR="0009158F" w:rsidRDefault="0009158F" w:rsidP="000316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9158F" w:rsidRDefault="0009158F" w:rsidP="0009158F">
      <w:pPr>
        <w:pStyle w:val="Heading3"/>
        <w:numPr>
          <w:ilvl w:val="2"/>
          <w:numId w:val="2"/>
        </w:numPr>
        <w:tabs>
          <w:tab w:val="left" w:pos="0"/>
        </w:tabs>
        <w:ind w:left="0" w:firstLine="0"/>
        <w:jc w:val="center"/>
        <w:rPr>
          <w:rFonts w:ascii="Times New Roman" w:hAnsi="Times New Roman" w:cs="Times New Roman"/>
          <w:sz w:val="24"/>
          <w:szCs w:val="24"/>
          <w:lang w:val="en"/>
        </w:rPr>
      </w:pPr>
      <w:r>
        <w:rPr>
          <w:rFonts w:ascii="Times New Roman" w:hAnsi="Times New Roman" w:cs="Times New Roman"/>
          <w:sz w:val="28"/>
          <w:szCs w:val="28"/>
          <w:lang w:val="en"/>
        </w:rPr>
        <w:t>Mini-Workshop Plan</w:t>
      </w:r>
      <w:r>
        <w:rPr>
          <w:rFonts w:ascii="Times New Roman" w:hAnsi="Times New Roman" w:cs="Times New Roman"/>
          <w:sz w:val="28"/>
          <w:szCs w:val="28"/>
          <w:lang w:val="en"/>
        </w:rPr>
        <w:t xml:space="preserve"> Template</w:t>
      </w:r>
    </w:p>
    <w:p w:rsidR="0009158F" w:rsidRPr="00F571AF" w:rsidRDefault="0009158F" w:rsidP="0009158F">
      <w:pPr>
        <w:pStyle w:val="Heading3"/>
        <w:numPr>
          <w:ilvl w:val="2"/>
          <w:numId w:val="2"/>
        </w:numPr>
        <w:tabs>
          <w:tab w:val="left" w:pos="0"/>
        </w:tabs>
        <w:ind w:left="0" w:firstLine="0"/>
        <w:rPr>
          <w:rFonts w:ascii="Times New Roman" w:hAnsi="Times New Roman" w:cs="Times New Roman"/>
          <w:sz w:val="24"/>
          <w:szCs w:val="24"/>
          <w:lang w:val="en"/>
        </w:rPr>
      </w:pPr>
      <w:r>
        <w:rPr>
          <w:rFonts w:ascii="Times New Roman" w:hAnsi="Times New Roman" w:cs="Times New Roman"/>
          <w:sz w:val="24"/>
          <w:szCs w:val="24"/>
          <w:lang w:val="en"/>
        </w:rPr>
        <w:t>Workshop</w:t>
      </w:r>
      <w:r w:rsidRPr="00F571AF">
        <w:rPr>
          <w:rFonts w:ascii="Times New Roman" w:hAnsi="Times New Roman" w:cs="Times New Roman"/>
          <w:sz w:val="24"/>
          <w:szCs w:val="24"/>
          <w:lang w:val="en"/>
        </w:rPr>
        <w:t xml:space="preserve"> Overview</w:t>
      </w:r>
    </w:p>
    <w:tbl>
      <w:tblPr>
        <w:tblW w:w="9586" w:type="dxa"/>
        <w:tblInd w:w="715" w:type="dxa"/>
        <w:tblLayout w:type="fixed"/>
        <w:tblLook w:val="0000" w:firstRow="0" w:lastRow="0" w:firstColumn="0" w:lastColumn="0" w:noHBand="0" w:noVBand="0"/>
      </w:tblPr>
      <w:tblGrid>
        <w:gridCol w:w="3585"/>
        <w:gridCol w:w="6001"/>
      </w:tblGrid>
      <w:tr w:rsidR="0009158F" w:rsidRPr="005102D0" w:rsidTr="00A437B0">
        <w:tc>
          <w:tcPr>
            <w:tcW w:w="3585" w:type="dxa"/>
            <w:tcBorders>
              <w:top w:val="single" w:sz="4" w:space="0" w:color="000000"/>
              <w:left w:val="single" w:sz="4" w:space="0" w:color="000000"/>
              <w:bottom w:val="single" w:sz="4" w:space="0" w:color="000000"/>
            </w:tcBorders>
          </w:tcPr>
          <w:p w:rsidR="0009158F" w:rsidRPr="005102D0" w:rsidRDefault="0009158F" w:rsidP="00A437B0">
            <w:pPr>
              <w:snapToGrid w:val="0"/>
              <w:spacing w:before="60" w:after="60"/>
              <w:contextualSpacing/>
              <w:rPr>
                <w:rStyle w:val="Strong"/>
                <w:rFonts w:ascii="Times New Roman" w:hAnsi="Times New Roman" w:cs="Times New Roman"/>
                <w:b w:val="0"/>
                <w:bCs w:val="0"/>
                <w:lang w:val="en"/>
              </w:rPr>
            </w:pPr>
            <w:r w:rsidRPr="005102D0">
              <w:rPr>
                <w:rStyle w:val="Strong"/>
                <w:rFonts w:ascii="Times New Roman" w:hAnsi="Times New Roman" w:cs="Times New Roman"/>
                <w:b w:val="0"/>
                <w:bCs w:val="0"/>
                <w:lang w:val="en"/>
              </w:rPr>
              <w:t>Title:</w:t>
            </w:r>
          </w:p>
        </w:tc>
        <w:tc>
          <w:tcPr>
            <w:tcW w:w="6001" w:type="dxa"/>
            <w:tcBorders>
              <w:top w:val="single" w:sz="4" w:space="0" w:color="000000"/>
              <w:left w:val="single" w:sz="4" w:space="0" w:color="000000"/>
              <w:bottom w:val="single" w:sz="4" w:space="0" w:color="000000"/>
              <w:right w:val="single" w:sz="4" w:space="0" w:color="000000"/>
            </w:tcBorders>
          </w:tcPr>
          <w:p w:rsidR="0009158F" w:rsidRPr="005102D0" w:rsidRDefault="0009158F" w:rsidP="00A437B0">
            <w:pPr>
              <w:snapToGrid w:val="0"/>
              <w:spacing w:before="60" w:after="60"/>
              <w:contextualSpacing/>
              <w:rPr>
                <w:rFonts w:ascii="Times New Roman" w:hAnsi="Times New Roman" w:cs="Times New Roman"/>
                <w:i/>
              </w:rPr>
            </w:pPr>
            <w:r w:rsidRPr="005102D0">
              <w:rPr>
                <w:rFonts w:ascii="Times New Roman" w:hAnsi="Times New Roman" w:cs="Times New Roman"/>
                <w:i/>
              </w:rPr>
              <w:t xml:space="preserve">Provide a title for your </w:t>
            </w:r>
            <w:r w:rsidRPr="005102D0">
              <w:rPr>
                <w:rFonts w:ascii="Times New Roman" w:hAnsi="Times New Roman" w:cs="Times New Roman"/>
                <w:i/>
              </w:rPr>
              <w:t>workshop.</w:t>
            </w:r>
          </w:p>
        </w:tc>
      </w:tr>
      <w:tr w:rsidR="0009158F" w:rsidRPr="005102D0" w:rsidTr="00A437B0">
        <w:tc>
          <w:tcPr>
            <w:tcW w:w="3585" w:type="dxa"/>
            <w:tcBorders>
              <w:left w:val="single" w:sz="4" w:space="0" w:color="000000"/>
              <w:bottom w:val="single" w:sz="4" w:space="0" w:color="000000"/>
            </w:tcBorders>
          </w:tcPr>
          <w:p w:rsidR="0009158F" w:rsidRPr="005102D0" w:rsidRDefault="0009158F" w:rsidP="00A437B0">
            <w:pPr>
              <w:snapToGrid w:val="0"/>
              <w:spacing w:before="60" w:after="60"/>
              <w:contextualSpacing/>
              <w:rPr>
                <w:rStyle w:val="Strong"/>
                <w:rFonts w:ascii="Times New Roman" w:hAnsi="Times New Roman" w:cs="Times New Roman"/>
                <w:b w:val="0"/>
                <w:bCs w:val="0"/>
                <w:lang w:val="en"/>
              </w:rPr>
            </w:pPr>
            <w:r w:rsidRPr="005102D0">
              <w:rPr>
                <w:rStyle w:val="Strong"/>
                <w:rFonts w:ascii="Times New Roman" w:hAnsi="Times New Roman" w:cs="Times New Roman"/>
                <w:b w:val="0"/>
                <w:bCs w:val="0"/>
                <w:lang w:val="en"/>
              </w:rPr>
              <w:t>Te</w:t>
            </w:r>
            <w:r w:rsidRPr="005102D0">
              <w:rPr>
                <w:rStyle w:val="Strong"/>
                <w:rFonts w:ascii="Times New Roman" w:hAnsi="Times New Roman" w:cs="Times New Roman"/>
                <w:b w:val="0"/>
                <w:bCs w:val="0"/>
                <w:lang w:val="en"/>
              </w:rPr>
              <w:t>am members</w:t>
            </w:r>
            <w:r w:rsidRPr="005102D0">
              <w:rPr>
                <w:rStyle w:val="Strong"/>
                <w:rFonts w:ascii="Times New Roman" w:hAnsi="Times New Roman" w:cs="Times New Roman"/>
                <w:b w:val="0"/>
                <w:bCs w:val="0"/>
                <w:lang w:val="en"/>
              </w:rPr>
              <w:t xml:space="preserve"> names:</w:t>
            </w:r>
          </w:p>
        </w:tc>
        <w:tc>
          <w:tcPr>
            <w:tcW w:w="6001" w:type="dxa"/>
            <w:tcBorders>
              <w:left w:val="single" w:sz="4" w:space="0" w:color="000000"/>
              <w:bottom w:val="single" w:sz="4" w:space="0" w:color="000000"/>
              <w:right w:val="single" w:sz="4" w:space="0" w:color="000000"/>
            </w:tcBorders>
          </w:tcPr>
          <w:p w:rsidR="0009158F" w:rsidRPr="005102D0" w:rsidRDefault="0009158F" w:rsidP="00A437B0">
            <w:pPr>
              <w:snapToGrid w:val="0"/>
              <w:spacing w:before="60" w:after="60"/>
              <w:contextualSpacing/>
              <w:rPr>
                <w:rFonts w:ascii="Times New Roman" w:hAnsi="Times New Roman" w:cs="Times New Roman"/>
              </w:rPr>
            </w:pPr>
          </w:p>
        </w:tc>
      </w:tr>
      <w:tr w:rsidR="0009158F" w:rsidRPr="005102D0" w:rsidTr="00A437B0">
        <w:tc>
          <w:tcPr>
            <w:tcW w:w="3585" w:type="dxa"/>
            <w:tcBorders>
              <w:left w:val="single" w:sz="4" w:space="0" w:color="000000"/>
              <w:bottom w:val="single" w:sz="4" w:space="0" w:color="000000"/>
            </w:tcBorders>
          </w:tcPr>
          <w:p w:rsidR="0009158F" w:rsidRPr="005102D0" w:rsidRDefault="0009158F" w:rsidP="00A437B0">
            <w:pPr>
              <w:snapToGrid w:val="0"/>
              <w:spacing w:before="60" w:after="60"/>
              <w:contextualSpacing/>
              <w:rPr>
                <w:rFonts w:ascii="Times New Roman" w:hAnsi="Times New Roman" w:cs="Times New Roman"/>
                <w:lang w:val="en"/>
              </w:rPr>
            </w:pPr>
            <w:r w:rsidRPr="005102D0">
              <w:rPr>
                <w:rFonts w:ascii="Times New Roman" w:hAnsi="Times New Roman" w:cs="Times New Roman"/>
                <w:lang w:val="en"/>
              </w:rPr>
              <w:t>Topic</w:t>
            </w:r>
            <w:r w:rsidR="005102D0" w:rsidRPr="005102D0">
              <w:rPr>
                <w:rFonts w:ascii="Times New Roman" w:hAnsi="Times New Roman" w:cs="Times New Roman"/>
                <w:lang w:val="en"/>
              </w:rPr>
              <w:t>/Standard</w:t>
            </w:r>
            <w:r w:rsidRPr="005102D0">
              <w:rPr>
                <w:rFonts w:ascii="Times New Roman" w:hAnsi="Times New Roman" w:cs="Times New Roman"/>
                <w:lang w:val="en"/>
              </w:rPr>
              <w:t>:</w:t>
            </w:r>
          </w:p>
        </w:tc>
        <w:tc>
          <w:tcPr>
            <w:tcW w:w="6001" w:type="dxa"/>
            <w:tcBorders>
              <w:left w:val="single" w:sz="4" w:space="0" w:color="000000"/>
              <w:bottom w:val="single" w:sz="4" w:space="0" w:color="000000"/>
              <w:right w:val="single" w:sz="4" w:space="0" w:color="000000"/>
            </w:tcBorders>
          </w:tcPr>
          <w:p w:rsidR="0009158F" w:rsidRPr="005102D0" w:rsidRDefault="0009158F" w:rsidP="00A437B0">
            <w:pPr>
              <w:snapToGrid w:val="0"/>
              <w:spacing w:before="60" w:after="60"/>
              <w:contextualSpacing/>
              <w:rPr>
                <w:rFonts w:ascii="Times New Roman" w:hAnsi="Times New Roman" w:cs="Times New Roman"/>
                <w:i/>
                <w:lang w:val="en"/>
              </w:rPr>
            </w:pPr>
            <w:r w:rsidRPr="005102D0">
              <w:rPr>
                <w:rFonts w:ascii="Times New Roman" w:hAnsi="Times New Roman" w:cs="Times New Roman"/>
                <w:i/>
                <w:lang w:val="en"/>
              </w:rPr>
              <w:t xml:space="preserve">List your topic and subtopic (e.g., Literacy: </w:t>
            </w:r>
            <w:r w:rsidR="005102D0" w:rsidRPr="005102D0">
              <w:rPr>
                <w:rFonts w:ascii="Times New Roman" w:hAnsi="Times New Roman" w:cs="Times New Roman"/>
                <w:i/>
                <w:lang w:val="en"/>
              </w:rPr>
              <w:t>Vocabulary)</w:t>
            </w:r>
          </w:p>
          <w:p w:rsidR="0009158F" w:rsidRPr="005102D0" w:rsidRDefault="0009158F" w:rsidP="00A437B0">
            <w:pPr>
              <w:snapToGrid w:val="0"/>
              <w:spacing w:before="60" w:after="60"/>
              <w:contextualSpacing/>
              <w:rPr>
                <w:rFonts w:ascii="Times New Roman" w:hAnsi="Times New Roman" w:cs="Times New Roman"/>
                <w:i/>
                <w:lang w:val="en"/>
              </w:rPr>
            </w:pPr>
            <w:r w:rsidRPr="005102D0">
              <w:rPr>
                <w:rFonts w:ascii="Times New Roman" w:hAnsi="Times New Roman" w:cs="Times New Roman"/>
                <w:i/>
                <w:lang w:val="en"/>
              </w:rPr>
              <w:t>I</w:t>
            </w:r>
            <w:r w:rsidR="005102D0" w:rsidRPr="005102D0">
              <w:rPr>
                <w:rFonts w:ascii="Times New Roman" w:hAnsi="Times New Roman" w:cs="Times New Roman"/>
                <w:i/>
                <w:lang w:val="en"/>
              </w:rPr>
              <w:t>f this is an academic topic, i</w:t>
            </w:r>
            <w:r w:rsidRPr="005102D0">
              <w:rPr>
                <w:rFonts w:ascii="Times New Roman" w:hAnsi="Times New Roman" w:cs="Times New Roman"/>
                <w:i/>
                <w:lang w:val="en"/>
              </w:rPr>
              <w:t>nsert</w:t>
            </w:r>
            <w:r w:rsidR="005102D0" w:rsidRPr="005102D0">
              <w:rPr>
                <w:rFonts w:ascii="Times New Roman" w:hAnsi="Times New Roman" w:cs="Times New Roman"/>
                <w:i/>
                <w:lang w:val="en"/>
              </w:rPr>
              <w:t xml:space="preserve"> an</w:t>
            </w:r>
            <w:r w:rsidRPr="005102D0">
              <w:rPr>
                <w:rFonts w:ascii="Times New Roman" w:hAnsi="Times New Roman" w:cs="Times New Roman"/>
                <w:i/>
                <w:lang w:val="en"/>
              </w:rPr>
              <w:t xml:space="preserve"> applicable</w:t>
            </w:r>
            <w:r w:rsidR="005102D0" w:rsidRPr="005102D0">
              <w:rPr>
                <w:rFonts w:ascii="Times New Roman" w:hAnsi="Times New Roman" w:cs="Times New Roman"/>
                <w:i/>
                <w:lang w:val="en"/>
              </w:rPr>
              <w:t xml:space="preserve"> PA</w:t>
            </w:r>
            <w:r w:rsidRPr="005102D0">
              <w:rPr>
                <w:rFonts w:ascii="Times New Roman" w:hAnsi="Times New Roman" w:cs="Times New Roman"/>
                <w:i/>
                <w:lang w:val="en"/>
              </w:rPr>
              <w:t xml:space="preserve"> standard here.</w:t>
            </w:r>
          </w:p>
        </w:tc>
      </w:tr>
    </w:tbl>
    <w:p w:rsidR="0009158F" w:rsidRPr="005102D0" w:rsidRDefault="0009158F" w:rsidP="0009158F">
      <w:pPr>
        <w:pStyle w:val="Heading3"/>
        <w:numPr>
          <w:ilvl w:val="2"/>
          <w:numId w:val="2"/>
        </w:numPr>
        <w:tabs>
          <w:tab w:val="left" w:pos="0"/>
        </w:tabs>
        <w:ind w:left="0" w:firstLine="0"/>
        <w:rPr>
          <w:rFonts w:ascii="Times New Roman" w:hAnsi="Times New Roman" w:cs="Times New Roman"/>
          <w:sz w:val="24"/>
          <w:szCs w:val="24"/>
          <w:lang w:val="en"/>
        </w:rPr>
      </w:pPr>
      <w:bookmarkStart w:id="1" w:name="goals"/>
      <w:bookmarkEnd w:id="1"/>
      <w:r w:rsidRPr="005102D0">
        <w:rPr>
          <w:rFonts w:ascii="Times New Roman" w:hAnsi="Times New Roman" w:cs="Times New Roman"/>
          <w:sz w:val="24"/>
          <w:szCs w:val="24"/>
          <w:lang w:val="en"/>
        </w:rPr>
        <w:t>Goals</w:t>
      </w:r>
    </w:p>
    <w:tbl>
      <w:tblPr>
        <w:tblW w:w="9586" w:type="dxa"/>
        <w:tblInd w:w="715" w:type="dxa"/>
        <w:tblLayout w:type="fixed"/>
        <w:tblLook w:val="0000" w:firstRow="0" w:lastRow="0" w:firstColumn="0" w:lastColumn="0" w:noHBand="0" w:noVBand="0"/>
      </w:tblPr>
      <w:tblGrid>
        <w:gridCol w:w="3585"/>
        <w:gridCol w:w="6001"/>
      </w:tblGrid>
      <w:tr w:rsidR="0009158F" w:rsidRPr="005102D0" w:rsidTr="00A437B0">
        <w:tc>
          <w:tcPr>
            <w:tcW w:w="3585" w:type="dxa"/>
            <w:tcBorders>
              <w:top w:val="single" w:sz="4" w:space="0" w:color="000000"/>
              <w:left w:val="single" w:sz="4" w:space="0" w:color="000000"/>
              <w:bottom w:val="single" w:sz="4" w:space="0" w:color="000000"/>
            </w:tcBorders>
          </w:tcPr>
          <w:p w:rsidR="0009158F" w:rsidRPr="005102D0" w:rsidRDefault="0009158F" w:rsidP="00A437B0">
            <w:pPr>
              <w:snapToGrid w:val="0"/>
              <w:spacing w:before="60" w:after="60"/>
              <w:contextualSpacing/>
              <w:rPr>
                <w:rFonts w:ascii="Times New Roman" w:hAnsi="Times New Roman" w:cs="Times New Roman"/>
                <w:lang w:val="en"/>
              </w:rPr>
            </w:pPr>
            <w:r w:rsidRPr="005102D0">
              <w:rPr>
                <w:rStyle w:val="Strong"/>
                <w:rFonts w:ascii="Times New Roman" w:hAnsi="Times New Roman" w:cs="Times New Roman"/>
                <w:b w:val="0"/>
                <w:bCs w:val="0"/>
                <w:lang w:val="en"/>
              </w:rPr>
              <w:t>Objective(s):</w:t>
            </w:r>
            <w:r w:rsidRPr="005102D0">
              <w:rPr>
                <w:rFonts w:ascii="Times New Roman" w:hAnsi="Times New Roman" w:cs="Times New Roman"/>
                <w:lang w:val="en"/>
              </w:rPr>
              <w:t xml:space="preserve"> </w:t>
            </w:r>
          </w:p>
        </w:tc>
        <w:tc>
          <w:tcPr>
            <w:tcW w:w="6001" w:type="dxa"/>
            <w:tcBorders>
              <w:top w:val="single" w:sz="4" w:space="0" w:color="000000"/>
              <w:left w:val="single" w:sz="4" w:space="0" w:color="000000"/>
              <w:bottom w:val="single" w:sz="4" w:space="0" w:color="000000"/>
              <w:right w:val="single" w:sz="4" w:space="0" w:color="000000"/>
            </w:tcBorders>
          </w:tcPr>
          <w:p w:rsidR="0009158F" w:rsidRPr="005102D0" w:rsidRDefault="0009158F" w:rsidP="00A437B0">
            <w:pPr>
              <w:snapToGrid w:val="0"/>
              <w:spacing w:before="60" w:after="60"/>
              <w:contextualSpacing/>
              <w:rPr>
                <w:rFonts w:ascii="Times New Roman" w:hAnsi="Times New Roman" w:cs="Times New Roman"/>
                <w:i/>
                <w:lang w:val="en"/>
              </w:rPr>
            </w:pPr>
            <w:r w:rsidRPr="005102D0">
              <w:rPr>
                <w:rFonts w:ascii="Times New Roman" w:hAnsi="Times New Roman" w:cs="Times New Roman"/>
                <w:i/>
                <w:lang w:val="en"/>
              </w:rPr>
              <w:t>Describe what you expect your classmates to be able to do after the workshop.</w:t>
            </w:r>
          </w:p>
        </w:tc>
      </w:tr>
    </w:tbl>
    <w:p w:rsidR="0009158F" w:rsidRPr="00F571AF" w:rsidRDefault="0009158F" w:rsidP="0009158F">
      <w:pPr>
        <w:pStyle w:val="Heading3"/>
        <w:numPr>
          <w:ilvl w:val="0"/>
          <w:numId w:val="0"/>
        </w:numPr>
        <w:rPr>
          <w:rFonts w:ascii="Times New Roman" w:hAnsi="Times New Roman" w:cs="Times New Roman"/>
          <w:sz w:val="24"/>
          <w:szCs w:val="24"/>
          <w:lang w:val="en"/>
        </w:rPr>
      </w:pPr>
      <w:r w:rsidRPr="00F571AF">
        <w:rPr>
          <w:rFonts w:ascii="Times New Roman" w:hAnsi="Times New Roman" w:cs="Times New Roman"/>
          <w:sz w:val="24"/>
          <w:szCs w:val="24"/>
          <w:lang w:val="en"/>
        </w:rPr>
        <w:t>Methods</w:t>
      </w:r>
    </w:p>
    <w:tbl>
      <w:tblPr>
        <w:tblW w:w="9586" w:type="dxa"/>
        <w:tblInd w:w="715" w:type="dxa"/>
        <w:tblLayout w:type="fixed"/>
        <w:tblLook w:val="0000" w:firstRow="0" w:lastRow="0" w:firstColumn="0" w:lastColumn="0" w:noHBand="0" w:noVBand="0"/>
      </w:tblPr>
      <w:tblGrid>
        <w:gridCol w:w="3585"/>
        <w:gridCol w:w="6001"/>
      </w:tblGrid>
      <w:tr w:rsidR="0009158F" w:rsidRPr="00F571AF" w:rsidTr="00A437B0">
        <w:tc>
          <w:tcPr>
            <w:tcW w:w="3585" w:type="dxa"/>
            <w:tcBorders>
              <w:top w:val="single" w:sz="4" w:space="0" w:color="000000"/>
              <w:left w:val="single" w:sz="4" w:space="0" w:color="000000"/>
              <w:bottom w:val="single" w:sz="4" w:space="0" w:color="000000"/>
            </w:tcBorders>
          </w:tcPr>
          <w:p w:rsidR="0009158F" w:rsidRPr="00F571AF" w:rsidRDefault="0009158F" w:rsidP="0009158F">
            <w:pPr>
              <w:pStyle w:val="Heading4"/>
              <w:numPr>
                <w:ilvl w:val="3"/>
                <w:numId w:val="2"/>
              </w:numPr>
              <w:tabs>
                <w:tab w:val="left" w:pos="0"/>
              </w:tabs>
              <w:snapToGrid w:val="0"/>
              <w:spacing w:before="60" w:after="60"/>
              <w:ind w:left="0" w:firstLine="0"/>
              <w:rPr>
                <w:rStyle w:val="Strong"/>
                <w:b w:val="0"/>
                <w:bCs w:val="0"/>
                <w:lang w:val="en"/>
              </w:rPr>
            </w:pPr>
            <w:r>
              <w:rPr>
                <w:rStyle w:val="Strong"/>
                <w:b w:val="0"/>
                <w:bCs w:val="0"/>
                <w:lang w:val="en"/>
              </w:rPr>
              <w:t>Definition of instructional topic and intervention</w:t>
            </w:r>
            <w:r w:rsidRPr="00F571AF">
              <w:rPr>
                <w:rStyle w:val="Strong"/>
                <w:b w:val="0"/>
                <w:bCs w:val="0"/>
                <w:lang w:val="en"/>
              </w:rPr>
              <w:t>:</w:t>
            </w:r>
          </w:p>
        </w:tc>
        <w:tc>
          <w:tcPr>
            <w:tcW w:w="6001" w:type="dxa"/>
            <w:tcBorders>
              <w:top w:val="single" w:sz="4" w:space="0" w:color="000000"/>
              <w:left w:val="single" w:sz="4" w:space="0" w:color="000000"/>
              <w:bottom w:val="single" w:sz="4" w:space="0" w:color="000000"/>
              <w:right w:val="single" w:sz="4" w:space="0" w:color="000000"/>
            </w:tcBorders>
          </w:tcPr>
          <w:p w:rsidR="0009158F" w:rsidRPr="005102D0" w:rsidRDefault="0009158F" w:rsidP="005102D0">
            <w:pPr>
              <w:pStyle w:val="Heading4"/>
              <w:numPr>
                <w:ilvl w:val="0"/>
                <w:numId w:val="0"/>
              </w:numPr>
              <w:snapToGrid w:val="0"/>
              <w:spacing w:before="60" w:after="60"/>
              <w:rPr>
                <w:b w:val="0"/>
                <w:i/>
                <w:color w:val="000000"/>
              </w:rPr>
            </w:pPr>
            <w:r>
              <w:rPr>
                <w:b w:val="0"/>
                <w:i/>
                <w:color w:val="000000"/>
              </w:rPr>
              <w:t>Provide a defintion of instructional topic you are preenting on.  Describe the intervention from the article that you are presenting.</w:t>
            </w:r>
            <w:r w:rsidR="005102D0">
              <w:rPr>
                <w:b w:val="0"/>
                <w:i/>
                <w:color w:val="000000"/>
              </w:rPr>
              <w:t xml:space="preserve"> List the team member (s) responsible for this section. </w:t>
            </w:r>
          </w:p>
        </w:tc>
      </w:tr>
      <w:tr w:rsidR="0009158F" w:rsidRPr="00F571AF" w:rsidTr="00A437B0">
        <w:tc>
          <w:tcPr>
            <w:tcW w:w="3585" w:type="dxa"/>
            <w:tcBorders>
              <w:left w:val="single" w:sz="4" w:space="0" w:color="000000"/>
              <w:bottom w:val="single" w:sz="4" w:space="0" w:color="000000"/>
            </w:tcBorders>
          </w:tcPr>
          <w:p w:rsidR="0009158F" w:rsidRPr="00F571AF" w:rsidRDefault="0009158F" w:rsidP="0009158F">
            <w:pPr>
              <w:pStyle w:val="Heading4"/>
              <w:numPr>
                <w:ilvl w:val="3"/>
                <w:numId w:val="2"/>
              </w:numPr>
              <w:tabs>
                <w:tab w:val="left" w:pos="0"/>
              </w:tabs>
              <w:snapToGrid w:val="0"/>
              <w:spacing w:before="60" w:after="60"/>
              <w:ind w:left="0" w:firstLine="0"/>
              <w:rPr>
                <w:b w:val="0"/>
                <w:bCs w:val="0"/>
                <w:lang w:val="en"/>
              </w:rPr>
            </w:pPr>
            <w:r w:rsidRPr="00F571AF">
              <w:rPr>
                <w:rStyle w:val="Strong"/>
                <w:b w:val="0"/>
                <w:bCs w:val="0"/>
                <w:lang w:val="en"/>
              </w:rPr>
              <w:t>Model New Knowledge:</w:t>
            </w:r>
            <w:r w:rsidRPr="00F571AF">
              <w:rPr>
                <w:b w:val="0"/>
                <w:bCs w:val="0"/>
                <w:lang w:val="en"/>
              </w:rPr>
              <w:t xml:space="preserve"> </w:t>
            </w:r>
          </w:p>
        </w:tc>
        <w:tc>
          <w:tcPr>
            <w:tcW w:w="6001" w:type="dxa"/>
            <w:tcBorders>
              <w:left w:val="single" w:sz="4" w:space="0" w:color="000000"/>
              <w:bottom w:val="single" w:sz="4" w:space="0" w:color="000000"/>
              <w:right w:val="single" w:sz="4" w:space="0" w:color="000000"/>
            </w:tcBorders>
          </w:tcPr>
          <w:p w:rsidR="0009158F" w:rsidRPr="005102D0" w:rsidRDefault="0009158F" w:rsidP="00A437B0">
            <w:pPr>
              <w:pStyle w:val="Heading4"/>
              <w:numPr>
                <w:ilvl w:val="3"/>
                <w:numId w:val="2"/>
              </w:numPr>
              <w:tabs>
                <w:tab w:val="left" w:pos="0"/>
              </w:tabs>
              <w:snapToGrid w:val="0"/>
              <w:spacing w:before="60" w:after="60"/>
              <w:ind w:left="0" w:firstLine="0"/>
              <w:rPr>
                <w:b w:val="0"/>
                <w:i/>
                <w:lang w:val="en"/>
              </w:rPr>
            </w:pPr>
            <w:r w:rsidRPr="00F571AF">
              <w:rPr>
                <w:b w:val="0"/>
                <w:i/>
                <w:color w:val="000000"/>
              </w:rPr>
              <w:t xml:space="preserve">Describe </w:t>
            </w:r>
            <w:r w:rsidRPr="00F571AF">
              <w:rPr>
                <w:b w:val="0"/>
                <w:i/>
                <w:iCs/>
                <w:color w:val="000000"/>
              </w:rPr>
              <w:t>the information you will share</w:t>
            </w:r>
            <w:r w:rsidRPr="00F571AF">
              <w:rPr>
                <w:b w:val="0"/>
                <w:i/>
                <w:color w:val="000000"/>
              </w:rPr>
              <w:t xml:space="preserve"> and/or </w:t>
            </w:r>
            <w:r w:rsidRPr="00F571AF">
              <w:rPr>
                <w:b w:val="0"/>
                <w:i/>
                <w:iCs/>
                <w:color w:val="000000"/>
              </w:rPr>
              <w:t>the activities you will do</w:t>
            </w:r>
            <w:r w:rsidRPr="00F571AF">
              <w:rPr>
                <w:b w:val="0"/>
                <w:i/>
                <w:color w:val="000000"/>
              </w:rPr>
              <w:t xml:space="preserve"> and/or </w:t>
            </w:r>
            <w:r w:rsidRPr="00F571AF">
              <w:rPr>
                <w:b w:val="0"/>
                <w:i/>
                <w:iCs/>
                <w:color w:val="000000"/>
              </w:rPr>
              <w:t>the questions you will ask</w:t>
            </w:r>
            <w:r w:rsidRPr="00F571AF">
              <w:rPr>
                <w:b w:val="0"/>
                <w:i/>
                <w:color w:val="000000"/>
              </w:rPr>
              <w:t xml:space="preserve"> in order to introduce and model</w:t>
            </w:r>
            <w:r>
              <w:rPr>
                <w:b w:val="0"/>
                <w:i/>
                <w:color w:val="000000"/>
              </w:rPr>
              <w:t xml:space="preserve"> the intervention</w:t>
            </w:r>
            <w:r w:rsidRPr="00F571AF">
              <w:rPr>
                <w:b w:val="0"/>
                <w:i/>
                <w:color w:val="000000"/>
              </w:rPr>
              <w:t>.</w:t>
            </w:r>
            <w:r w:rsidR="005102D0">
              <w:rPr>
                <w:b w:val="0"/>
                <w:i/>
                <w:color w:val="000000"/>
              </w:rPr>
              <w:t xml:space="preserve">  </w:t>
            </w:r>
            <w:r w:rsidR="005102D0">
              <w:rPr>
                <w:b w:val="0"/>
                <w:i/>
                <w:color w:val="000000"/>
              </w:rPr>
              <w:t>List the team member (s) responsi</w:t>
            </w:r>
            <w:r w:rsidR="005102D0">
              <w:rPr>
                <w:b w:val="0"/>
                <w:i/>
                <w:color w:val="000000"/>
              </w:rPr>
              <w:t>b</w:t>
            </w:r>
            <w:r w:rsidR="005102D0">
              <w:rPr>
                <w:b w:val="0"/>
                <w:i/>
                <w:color w:val="000000"/>
              </w:rPr>
              <w:t>le.</w:t>
            </w:r>
            <w:r w:rsidR="005102D0">
              <w:rPr>
                <w:b w:val="0"/>
                <w:i/>
                <w:color w:val="000000"/>
              </w:rPr>
              <w:t xml:space="preserve"> </w:t>
            </w:r>
          </w:p>
        </w:tc>
      </w:tr>
      <w:tr w:rsidR="0009158F" w:rsidRPr="00F571AF" w:rsidTr="00A437B0">
        <w:tc>
          <w:tcPr>
            <w:tcW w:w="3585" w:type="dxa"/>
            <w:tcBorders>
              <w:left w:val="single" w:sz="4" w:space="0" w:color="000000"/>
              <w:bottom w:val="single" w:sz="4" w:space="0" w:color="auto"/>
            </w:tcBorders>
          </w:tcPr>
          <w:p w:rsidR="0009158F" w:rsidRPr="00F571AF" w:rsidRDefault="0009158F" w:rsidP="0009158F">
            <w:pPr>
              <w:pStyle w:val="Heading4"/>
              <w:numPr>
                <w:ilvl w:val="3"/>
                <w:numId w:val="2"/>
              </w:numPr>
              <w:tabs>
                <w:tab w:val="left" w:pos="0"/>
              </w:tabs>
              <w:snapToGrid w:val="0"/>
              <w:spacing w:before="60" w:after="60"/>
              <w:ind w:left="0" w:firstLine="0"/>
              <w:rPr>
                <w:b w:val="0"/>
                <w:bCs w:val="0"/>
                <w:lang w:val="en"/>
              </w:rPr>
            </w:pPr>
            <w:r>
              <w:rPr>
                <w:rStyle w:val="Strong"/>
                <w:b w:val="0"/>
                <w:bCs w:val="0"/>
                <w:lang w:val="en"/>
              </w:rPr>
              <w:t xml:space="preserve">Provide </w:t>
            </w:r>
            <w:r w:rsidRPr="00F571AF">
              <w:rPr>
                <w:rStyle w:val="Strong"/>
                <w:b w:val="0"/>
                <w:bCs w:val="0"/>
                <w:lang w:val="en"/>
              </w:rPr>
              <w:t>Practice:</w:t>
            </w:r>
            <w:r w:rsidRPr="00F571AF">
              <w:rPr>
                <w:b w:val="0"/>
                <w:bCs w:val="0"/>
                <w:lang w:val="en"/>
              </w:rPr>
              <w:t xml:space="preserve"> </w:t>
            </w:r>
          </w:p>
        </w:tc>
        <w:tc>
          <w:tcPr>
            <w:tcW w:w="6001" w:type="dxa"/>
            <w:tcBorders>
              <w:left w:val="single" w:sz="4" w:space="0" w:color="000000"/>
              <w:bottom w:val="single" w:sz="4" w:space="0" w:color="auto"/>
              <w:right w:val="single" w:sz="4" w:space="0" w:color="000000"/>
            </w:tcBorders>
          </w:tcPr>
          <w:p w:rsidR="0009158F" w:rsidRPr="005102D0" w:rsidRDefault="0009158F" w:rsidP="00A437B0">
            <w:pPr>
              <w:rPr>
                <w:rFonts w:ascii="Times New Roman" w:hAnsi="Times New Roman" w:cs="Times New Roman"/>
                <w:i/>
              </w:rPr>
            </w:pPr>
            <w:r w:rsidRPr="005102D0">
              <w:rPr>
                <w:rFonts w:ascii="Times New Roman" w:hAnsi="Times New Roman" w:cs="Times New Roman"/>
                <w:i/>
                <w:color w:val="000000"/>
              </w:rPr>
              <w:t xml:space="preserve">Describe how you will </w:t>
            </w:r>
            <w:r w:rsidRPr="005102D0">
              <w:rPr>
                <w:rFonts w:ascii="Times New Roman" w:hAnsi="Times New Roman" w:cs="Times New Roman"/>
                <w:i/>
                <w:iCs/>
                <w:color w:val="000000"/>
              </w:rPr>
              <w:t>provide practice</w:t>
            </w:r>
            <w:r w:rsidRPr="005102D0">
              <w:rPr>
                <w:rFonts w:ascii="Times New Roman" w:hAnsi="Times New Roman" w:cs="Times New Roman"/>
                <w:i/>
                <w:color w:val="000000"/>
              </w:rPr>
              <w:t xml:space="preserve"> for your classmates with the new knowledge they have learned. </w:t>
            </w:r>
            <w:r w:rsidR="005102D0" w:rsidRPr="005102D0">
              <w:rPr>
                <w:rFonts w:ascii="Times New Roman" w:hAnsi="Times New Roman" w:cs="Times New Roman"/>
                <w:i/>
                <w:color w:val="000000"/>
              </w:rPr>
              <w:t xml:space="preserve">List the team member (s) </w:t>
            </w:r>
            <w:r w:rsidR="005102D0" w:rsidRPr="005102D0">
              <w:rPr>
                <w:rFonts w:ascii="Times New Roman" w:hAnsi="Times New Roman" w:cs="Times New Roman"/>
                <w:i/>
                <w:color w:val="000000"/>
              </w:rPr>
              <w:t>responsible</w:t>
            </w:r>
            <w:r w:rsidR="005102D0" w:rsidRPr="005102D0">
              <w:rPr>
                <w:rFonts w:ascii="Times New Roman" w:hAnsi="Times New Roman" w:cs="Times New Roman"/>
                <w:i/>
                <w:color w:val="000000"/>
              </w:rPr>
              <w:t>.</w:t>
            </w:r>
          </w:p>
          <w:p w:rsidR="0009158F" w:rsidRPr="00F571AF" w:rsidRDefault="0009158F" w:rsidP="00A437B0">
            <w:pPr>
              <w:rPr>
                <w:i/>
              </w:rPr>
            </w:pPr>
          </w:p>
        </w:tc>
      </w:tr>
      <w:tr w:rsidR="0009158F" w:rsidRPr="00F571AF" w:rsidTr="00A437B0">
        <w:tc>
          <w:tcPr>
            <w:tcW w:w="3585" w:type="dxa"/>
            <w:tcBorders>
              <w:top w:val="single" w:sz="4" w:space="0" w:color="auto"/>
              <w:left w:val="single" w:sz="4" w:space="0" w:color="000000"/>
            </w:tcBorders>
          </w:tcPr>
          <w:p w:rsidR="0009158F" w:rsidRPr="00F571AF" w:rsidRDefault="0009158F" w:rsidP="0009158F">
            <w:pPr>
              <w:pStyle w:val="Heading4"/>
              <w:numPr>
                <w:ilvl w:val="3"/>
                <w:numId w:val="2"/>
              </w:numPr>
              <w:tabs>
                <w:tab w:val="left" w:pos="0"/>
              </w:tabs>
              <w:snapToGrid w:val="0"/>
              <w:spacing w:before="60" w:after="60"/>
              <w:ind w:left="0" w:firstLine="0"/>
              <w:rPr>
                <w:rStyle w:val="Strong"/>
                <w:b w:val="0"/>
                <w:bCs w:val="0"/>
                <w:lang w:val="en"/>
              </w:rPr>
            </w:pPr>
            <w:r>
              <w:rPr>
                <w:rStyle w:val="Strong"/>
                <w:b w:val="0"/>
                <w:bCs w:val="0"/>
                <w:lang w:val="en"/>
              </w:rPr>
              <w:t>Assessment</w:t>
            </w:r>
          </w:p>
        </w:tc>
        <w:tc>
          <w:tcPr>
            <w:tcW w:w="6001" w:type="dxa"/>
            <w:tcBorders>
              <w:top w:val="single" w:sz="4" w:space="0" w:color="auto"/>
              <w:left w:val="single" w:sz="4" w:space="0" w:color="000000"/>
              <w:right w:val="single" w:sz="4" w:space="0" w:color="000000"/>
            </w:tcBorders>
          </w:tcPr>
          <w:p w:rsidR="005102D0" w:rsidRPr="005102D0" w:rsidRDefault="0009158F" w:rsidP="005102D0">
            <w:pPr>
              <w:rPr>
                <w:rFonts w:ascii="Times New Roman" w:hAnsi="Times New Roman" w:cs="Times New Roman"/>
                <w:i/>
              </w:rPr>
            </w:pPr>
            <w:r w:rsidRPr="005102D0">
              <w:rPr>
                <w:rFonts w:ascii="Times" w:hAnsi="Times"/>
                <w:i/>
                <w:color w:val="000000"/>
              </w:rPr>
              <w:t>Describe how you will provide a formative assessment activity to determine what your classmates have learned</w:t>
            </w:r>
            <w:r w:rsidR="005102D0">
              <w:rPr>
                <w:i/>
                <w:color w:val="000000"/>
              </w:rPr>
              <w:t xml:space="preserve">.  </w:t>
            </w:r>
            <w:r w:rsidR="005102D0" w:rsidRPr="005102D0">
              <w:rPr>
                <w:rFonts w:ascii="Times New Roman" w:hAnsi="Times New Roman" w:cs="Times New Roman"/>
                <w:i/>
                <w:color w:val="000000"/>
              </w:rPr>
              <w:t>List the team member (s) responsible.</w:t>
            </w:r>
          </w:p>
          <w:p w:rsidR="0009158F" w:rsidRPr="005102D0" w:rsidRDefault="005102D0" w:rsidP="00A437B0">
            <w:pPr>
              <w:rPr>
                <w:rFonts w:ascii="Times" w:hAnsi="Times"/>
                <w:b/>
                <w:i/>
                <w:color w:val="000000"/>
              </w:rPr>
            </w:pPr>
            <w:r w:rsidRPr="005102D0">
              <w:rPr>
                <w:rFonts w:ascii="Times" w:hAnsi="Times"/>
                <w:b/>
                <w:i/>
                <w:color w:val="000000"/>
              </w:rPr>
              <w:t xml:space="preserve"> Describe how you will keep a physical copy of the assessment results to analyze for your debrief.</w:t>
            </w:r>
          </w:p>
        </w:tc>
      </w:tr>
      <w:tr w:rsidR="0009158F" w:rsidRPr="00F571AF" w:rsidTr="00A437B0">
        <w:tc>
          <w:tcPr>
            <w:tcW w:w="3585" w:type="dxa"/>
            <w:tcBorders>
              <w:left w:val="single" w:sz="4" w:space="0" w:color="000000"/>
              <w:bottom w:val="single" w:sz="4" w:space="0" w:color="000000"/>
            </w:tcBorders>
          </w:tcPr>
          <w:p w:rsidR="0009158F" w:rsidRPr="00F571AF" w:rsidRDefault="0009158F" w:rsidP="00A437B0">
            <w:pPr>
              <w:pStyle w:val="Heading4"/>
              <w:numPr>
                <w:ilvl w:val="0"/>
                <w:numId w:val="0"/>
              </w:numPr>
              <w:snapToGrid w:val="0"/>
              <w:spacing w:before="60" w:after="60"/>
              <w:rPr>
                <w:rStyle w:val="Strong"/>
                <w:b w:val="0"/>
                <w:bCs w:val="0"/>
                <w:lang w:val="en"/>
              </w:rPr>
            </w:pPr>
          </w:p>
        </w:tc>
        <w:tc>
          <w:tcPr>
            <w:tcW w:w="6001" w:type="dxa"/>
            <w:tcBorders>
              <w:left w:val="single" w:sz="4" w:space="0" w:color="000000"/>
              <w:bottom w:val="single" w:sz="4" w:space="0" w:color="000000"/>
              <w:right w:val="single" w:sz="4" w:space="0" w:color="000000"/>
            </w:tcBorders>
          </w:tcPr>
          <w:p w:rsidR="0009158F" w:rsidRPr="00F571AF" w:rsidRDefault="0009158F" w:rsidP="00A437B0">
            <w:pPr>
              <w:rPr>
                <w:color w:val="000000"/>
              </w:rPr>
            </w:pPr>
          </w:p>
        </w:tc>
      </w:tr>
    </w:tbl>
    <w:p w:rsidR="0003165B" w:rsidRDefault="0003165B" w:rsidP="000316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u w:val="single"/>
        </w:rPr>
      </w:pPr>
    </w:p>
    <w:p w:rsidR="0003165B" w:rsidRPr="0003165B" w:rsidRDefault="0003165B" w:rsidP="000316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u w:val="single"/>
        </w:rPr>
      </w:pPr>
    </w:p>
    <w:p w:rsidR="0003165B" w:rsidRDefault="0003165B" w:rsidP="000316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This part of the assignment will be due at least 1 week before the mini-workshop presentation.</w:t>
      </w:r>
    </w:p>
    <w:p w:rsidR="0003165B" w:rsidRPr="00C458B3" w:rsidRDefault="0003165B" w:rsidP="00080D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0560C1" w:rsidRDefault="000560C1" w:rsidP="000560C1">
      <w:pPr>
        <w:rPr>
          <w:rFonts w:ascii="Times New Roman" w:hAnsi="Times New Roman" w:cs="Times New Roman"/>
          <w:u w:val="single"/>
        </w:rPr>
      </w:pPr>
    </w:p>
    <w:p w:rsidR="005102D0" w:rsidRDefault="005102D0" w:rsidP="000560C1">
      <w:pPr>
        <w:rPr>
          <w:rFonts w:ascii="Times New Roman" w:hAnsi="Times New Roman" w:cs="Times New Roman"/>
          <w:u w:val="single"/>
        </w:rPr>
      </w:pPr>
    </w:p>
    <w:p w:rsidR="005102D0" w:rsidRDefault="005102D0" w:rsidP="000560C1">
      <w:pPr>
        <w:rPr>
          <w:rFonts w:ascii="Times New Roman" w:hAnsi="Times New Roman" w:cs="Times New Roman"/>
          <w:u w:val="single"/>
        </w:rPr>
      </w:pPr>
      <w:r>
        <w:rPr>
          <w:rFonts w:ascii="Times New Roman" w:hAnsi="Times New Roman" w:cs="Times New Roman"/>
          <w:u w:val="single"/>
        </w:rPr>
        <w:lastRenderedPageBreak/>
        <w:t>Caregiver Resource Sheet</w:t>
      </w:r>
      <w:r w:rsidR="00D839C8">
        <w:rPr>
          <w:rFonts w:ascii="Times New Roman" w:hAnsi="Times New Roman" w:cs="Times New Roman"/>
          <w:u w:val="single"/>
        </w:rPr>
        <w:t xml:space="preserve"> (15 points):</w:t>
      </w:r>
    </w:p>
    <w:p w:rsidR="00D839C8" w:rsidRDefault="00D839C8" w:rsidP="000560C1">
      <w:pPr>
        <w:rPr>
          <w:rFonts w:ascii="Times New Roman" w:hAnsi="Times New Roman" w:cs="Times New Roman"/>
          <w:u w:val="single"/>
        </w:rPr>
      </w:pPr>
    </w:p>
    <w:p w:rsidR="00D839C8" w:rsidRPr="00D839C8" w:rsidRDefault="00D839C8" w:rsidP="000560C1">
      <w:pPr>
        <w:rPr>
          <w:rFonts w:ascii="Times New Roman" w:hAnsi="Times New Roman" w:cs="Times New Roman"/>
        </w:rPr>
      </w:pPr>
      <w:r>
        <w:rPr>
          <w:rFonts w:ascii="Times New Roman" w:hAnsi="Times New Roman" w:cs="Times New Roman"/>
        </w:rPr>
        <w:t>You will create an 1-page caregiver resource sheet about the mini-workshop intervention.  This resource sheet should include a) a caregiver-friendly definition of the topic, b) a simple description and/or list of steps for implementing the intervention,</w:t>
      </w:r>
      <w:r w:rsidR="00992D10">
        <w:rPr>
          <w:rFonts w:ascii="Times New Roman" w:hAnsi="Times New Roman" w:cs="Times New Roman"/>
        </w:rPr>
        <w:t xml:space="preserve"> </w:t>
      </w:r>
      <w:proofErr w:type="spellStart"/>
      <w:r w:rsidR="00992D10">
        <w:rPr>
          <w:rFonts w:ascii="Times New Roman" w:hAnsi="Times New Roman" w:cs="Times New Roman"/>
        </w:rPr>
        <w:t>and</w:t>
      </w:r>
      <w:r>
        <w:rPr>
          <w:rFonts w:ascii="Times New Roman" w:hAnsi="Times New Roman" w:cs="Times New Roman"/>
        </w:rPr>
        <w:t xml:space="preserve"> </w:t>
      </w:r>
      <w:proofErr w:type="spellEnd"/>
      <w:r>
        <w:rPr>
          <w:rFonts w:ascii="Times New Roman" w:hAnsi="Times New Roman" w:cs="Times New Roman"/>
        </w:rPr>
        <w:t>c) at least 3 tips for how caregivers could incorporate the intervention at home or in the community</w:t>
      </w:r>
      <w:r w:rsidR="00992D10">
        <w:rPr>
          <w:rFonts w:ascii="Times New Roman" w:hAnsi="Times New Roman" w:cs="Times New Roman"/>
        </w:rPr>
        <w:t xml:space="preserve">.  Your resource sheet should also have at least one image that shows a learner engaged in the topic/intervention that corresponds to your case study.  This can be a photograph, drawing, or other illustration.  </w:t>
      </w:r>
    </w:p>
    <w:p w:rsidR="00D839C8" w:rsidRDefault="00D839C8" w:rsidP="000560C1">
      <w:pPr>
        <w:rPr>
          <w:rFonts w:ascii="Times New Roman" w:hAnsi="Times New Roman" w:cs="Times New Roman"/>
          <w:u w:val="single"/>
        </w:rPr>
      </w:pPr>
    </w:p>
    <w:p w:rsidR="00D839C8" w:rsidRDefault="00D839C8" w:rsidP="00D839C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You will both post this on the Mini-Workshop discussion board and submit in the D2L folder.</w:t>
      </w:r>
    </w:p>
    <w:p w:rsidR="00D839C8" w:rsidRDefault="00D839C8" w:rsidP="00D839C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D839C8" w:rsidRDefault="00D839C8" w:rsidP="00D839C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 xml:space="preserve">This part of the assignment will be due </w:t>
      </w:r>
      <w:r>
        <w:rPr>
          <w:rFonts w:ascii="Times New Roman" w:hAnsi="Times New Roman" w:cs="Times New Roman"/>
          <w:bCs/>
        </w:rPr>
        <w:t>the day of</w:t>
      </w:r>
      <w:r>
        <w:rPr>
          <w:rFonts w:ascii="Times New Roman" w:hAnsi="Times New Roman" w:cs="Times New Roman"/>
          <w:bCs/>
        </w:rPr>
        <w:t xml:space="preserve"> the mini-workshop presentation.</w:t>
      </w:r>
    </w:p>
    <w:p w:rsidR="00992D10" w:rsidRDefault="00992D10" w:rsidP="00D839C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992D10" w:rsidRDefault="00992D10" w:rsidP="00992D10">
      <w:pPr>
        <w:rPr>
          <w:rFonts w:ascii="Times New Roman" w:hAnsi="Times New Roman" w:cs="Times New Roman"/>
          <w:u w:val="single"/>
        </w:rPr>
      </w:pPr>
      <w:r>
        <w:rPr>
          <w:rFonts w:ascii="Times New Roman" w:hAnsi="Times New Roman" w:cs="Times New Roman"/>
          <w:u w:val="single"/>
        </w:rPr>
        <w:t xml:space="preserve">Post- Workshop Debrief </w:t>
      </w:r>
      <w:r>
        <w:rPr>
          <w:rFonts w:ascii="Times New Roman" w:hAnsi="Times New Roman" w:cs="Times New Roman"/>
          <w:u w:val="single"/>
        </w:rPr>
        <w:t>(15 points):</w:t>
      </w:r>
    </w:p>
    <w:p w:rsidR="00992D10" w:rsidRDefault="00992D10" w:rsidP="00992D10">
      <w:pPr>
        <w:rPr>
          <w:rFonts w:ascii="Times New Roman" w:hAnsi="Times New Roman" w:cs="Times New Roman"/>
          <w:u w:val="single"/>
        </w:rPr>
      </w:pPr>
    </w:p>
    <w:p w:rsidR="00992D10" w:rsidRDefault="00992D10" w:rsidP="00992D10">
      <w:pPr>
        <w:rPr>
          <w:rFonts w:ascii="Times New Roman" w:hAnsi="Times New Roman" w:cs="Times New Roman"/>
          <w:bCs/>
        </w:rPr>
      </w:pPr>
      <w:r>
        <w:rPr>
          <w:rFonts w:ascii="Times New Roman" w:hAnsi="Times New Roman" w:cs="Times New Roman"/>
        </w:rPr>
        <w:t xml:space="preserve">You will </w:t>
      </w:r>
      <w:r>
        <w:rPr>
          <w:rFonts w:ascii="Times New Roman" w:hAnsi="Times New Roman" w:cs="Times New Roman"/>
        </w:rPr>
        <w:t>write a narrative (4-6 paragraphs) about the workshop you led that includes the following components: a) report of formative assessment results in chart or graph form, b) determination if your classmates met your objective(s) based on the assessment results, c) what you think went well and what could be improved d) feedback from your team members on what went well and what could be improved, and (e</w:t>
      </w:r>
      <w:r w:rsidR="00D640E8">
        <w:rPr>
          <w:rFonts w:ascii="Times New Roman" w:hAnsi="Times New Roman" w:cs="Times New Roman"/>
        </w:rPr>
        <w:t xml:space="preserve"> what you have learned from this assignment.</w:t>
      </w:r>
    </w:p>
    <w:p w:rsidR="00992D10" w:rsidRDefault="00992D10" w:rsidP="00992D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992D10" w:rsidRDefault="00992D10" w:rsidP="00992D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 xml:space="preserve">This part of the assignment will be due </w:t>
      </w:r>
      <w:r>
        <w:rPr>
          <w:rFonts w:ascii="Times New Roman" w:hAnsi="Times New Roman" w:cs="Times New Roman"/>
          <w:bCs/>
        </w:rPr>
        <w:t>1 week</w:t>
      </w:r>
      <w:r>
        <w:rPr>
          <w:rFonts w:ascii="Times New Roman" w:hAnsi="Times New Roman" w:cs="Times New Roman"/>
          <w:bCs/>
        </w:rPr>
        <w:t xml:space="preserve"> </w:t>
      </w:r>
      <w:r>
        <w:rPr>
          <w:rFonts w:ascii="Times New Roman" w:hAnsi="Times New Roman" w:cs="Times New Roman"/>
          <w:bCs/>
          <w:i/>
        </w:rPr>
        <w:t>after</w:t>
      </w:r>
      <w:r>
        <w:rPr>
          <w:rFonts w:ascii="Times New Roman" w:hAnsi="Times New Roman" w:cs="Times New Roman"/>
          <w:bCs/>
        </w:rPr>
        <w:t xml:space="preserve"> the mini-workshop presentation.</w:t>
      </w:r>
    </w:p>
    <w:p w:rsidR="00992D10" w:rsidRDefault="00992D10" w:rsidP="00D839C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rsidR="005102D0" w:rsidRDefault="005102D0" w:rsidP="000560C1">
      <w:pPr>
        <w:rPr>
          <w:rFonts w:ascii="Times New Roman" w:hAnsi="Times New Roman" w:cs="Times New Roman"/>
          <w:u w:val="single"/>
        </w:rPr>
      </w:pPr>
    </w:p>
    <w:p w:rsidR="005102D0" w:rsidRPr="005102D0" w:rsidRDefault="005102D0" w:rsidP="000560C1">
      <w:pPr>
        <w:rPr>
          <w:rFonts w:ascii="Times New Roman" w:hAnsi="Times New Roman" w:cs="Times New Roman"/>
          <w:u w:val="single"/>
        </w:rPr>
      </w:pPr>
    </w:p>
    <w:sectPr w:rsidR="005102D0" w:rsidRPr="005102D0" w:rsidSect="001A6B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3AD" w:rsidRDefault="007413AD" w:rsidP="003B3D45">
      <w:r>
        <w:separator/>
      </w:r>
    </w:p>
  </w:endnote>
  <w:endnote w:type="continuationSeparator" w:id="0">
    <w:p w:rsidR="007413AD" w:rsidRDefault="007413AD" w:rsidP="003B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3AD" w:rsidRDefault="007413AD" w:rsidP="003B3D45">
      <w:r>
        <w:separator/>
      </w:r>
    </w:p>
  </w:footnote>
  <w:footnote w:type="continuationSeparator" w:id="0">
    <w:p w:rsidR="007413AD" w:rsidRDefault="007413AD" w:rsidP="003B3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D45" w:rsidRDefault="003B3D45" w:rsidP="003B3D45">
    <w:r>
      <w:fldChar w:fldCharType="begin"/>
    </w:r>
    <w:r>
      <w:instrText xml:space="preserve"> INCLUDEPICTURE "https://i.creativecommons.org/l/by-nc/4.0/88x31.png" \* MERGEFORMATINET </w:instrText>
    </w:r>
    <w:r>
      <w:fldChar w:fldCharType="separate"/>
    </w:r>
    <w:r>
      <w:rPr>
        <w:noProof/>
      </w:rPr>
      <w:drawing>
        <wp:inline distT="0" distB="0" distL="0" distR="0" wp14:anchorId="35762466" wp14:editId="105F28CF">
          <wp:extent cx="1011115" cy="358319"/>
          <wp:effectExtent l="0" t="0" r="508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596" cy="363096"/>
                  </a:xfrm>
                  <a:prstGeom prst="rect">
                    <a:avLst/>
                  </a:prstGeom>
                  <a:noFill/>
                  <a:ln>
                    <a:noFill/>
                  </a:ln>
                </pic:spPr>
              </pic:pic>
            </a:graphicData>
          </a:graphic>
        </wp:inline>
      </w:drawing>
    </w:r>
    <w:r>
      <w:fldChar w:fldCharType="end"/>
    </w:r>
  </w:p>
  <w:p w:rsidR="003B3D45" w:rsidRDefault="003B3D45">
    <w:pPr>
      <w:pStyle w:val="Header"/>
    </w:pPr>
    <w:r>
      <w:t>Susannah Boyle, 7/31/22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33C0A82"/>
    <w:multiLevelType w:val="hybridMultilevel"/>
    <w:tmpl w:val="3DDA5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C1"/>
    <w:rsid w:val="0003165B"/>
    <w:rsid w:val="000560C1"/>
    <w:rsid w:val="00080D17"/>
    <w:rsid w:val="0009158F"/>
    <w:rsid w:val="000D09AF"/>
    <w:rsid w:val="001A6BE4"/>
    <w:rsid w:val="003B3D45"/>
    <w:rsid w:val="004054AE"/>
    <w:rsid w:val="005102D0"/>
    <w:rsid w:val="006520E0"/>
    <w:rsid w:val="006A3209"/>
    <w:rsid w:val="00712899"/>
    <w:rsid w:val="007413AD"/>
    <w:rsid w:val="007A1477"/>
    <w:rsid w:val="00912867"/>
    <w:rsid w:val="00992D10"/>
    <w:rsid w:val="009C3C02"/>
    <w:rsid w:val="00C458B3"/>
    <w:rsid w:val="00C94B7A"/>
    <w:rsid w:val="00D01B81"/>
    <w:rsid w:val="00D640E8"/>
    <w:rsid w:val="00D839C8"/>
    <w:rsid w:val="00E4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59D0A"/>
  <w15:chartTrackingRefBased/>
  <w15:docId w15:val="{3115DC1E-136E-5B47-A125-06E3C8C4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09158F"/>
    <w:pPr>
      <w:keepNext/>
      <w:numPr>
        <w:ilvl w:val="2"/>
        <w:numId w:val="1"/>
      </w:numPr>
      <w:suppressAutoHyphens/>
      <w:spacing w:before="240" w:after="60"/>
      <w:outlineLvl w:val="2"/>
    </w:pPr>
    <w:rPr>
      <w:rFonts w:ascii="Arial" w:eastAsia="Times New Roman" w:hAnsi="Arial" w:cs="Arial"/>
      <w:b/>
      <w:bCs/>
      <w:noProof/>
      <w:sz w:val="26"/>
      <w:szCs w:val="26"/>
    </w:rPr>
  </w:style>
  <w:style w:type="paragraph" w:styleId="Heading4">
    <w:name w:val="heading 4"/>
    <w:basedOn w:val="Normal"/>
    <w:next w:val="BodyText"/>
    <w:link w:val="Heading4Char"/>
    <w:qFormat/>
    <w:rsid w:val="0009158F"/>
    <w:pPr>
      <w:numPr>
        <w:ilvl w:val="3"/>
        <w:numId w:val="1"/>
      </w:numPr>
      <w:suppressAutoHyphens/>
      <w:spacing w:before="280" w:after="280"/>
      <w:outlineLvl w:val="3"/>
    </w:pPr>
    <w:rPr>
      <w:rFonts w:ascii="Times New Roman" w:eastAsia="Times New Roman" w:hAnsi="Times New Roman" w:cs="Times New Roman"/>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0C1"/>
    <w:pPr>
      <w:ind w:left="720"/>
      <w:contextualSpacing/>
    </w:pPr>
  </w:style>
  <w:style w:type="character" w:customStyle="1" w:styleId="Heading3Char">
    <w:name w:val="Heading 3 Char"/>
    <w:basedOn w:val="DefaultParagraphFont"/>
    <w:link w:val="Heading3"/>
    <w:rsid w:val="0009158F"/>
    <w:rPr>
      <w:rFonts w:ascii="Arial" w:eastAsia="Times New Roman" w:hAnsi="Arial" w:cs="Arial"/>
      <w:b/>
      <w:bCs/>
      <w:noProof/>
      <w:sz w:val="26"/>
      <w:szCs w:val="26"/>
    </w:rPr>
  </w:style>
  <w:style w:type="character" w:customStyle="1" w:styleId="Heading4Char">
    <w:name w:val="Heading 4 Char"/>
    <w:basedOn w:val="DefaultParagraphFont"/>
    <w:link w:val="Heading4"/>
    <w:rsid w:val="0009158F"/>
    <w:rPr>
      <w:rFonts w:ascii="Times New Roman" w:eastAsia="Times New Roman" w:hAnsi="Times New Roman" w:cs="Times New Roman"/>
      <w:b/>
      <w:bCs/>
      <w:noProof/>
    </w:rPr>
  </w:style>
  <w:style w:type="character" w:styleId="Strong">
    <w:name w:val="Strong"/>
    <w:qFormat/>
    <w:rsid w:val="0009158F"/>
    <w:rPr>
      <w:b/>
      <w:bCs/>
    </w:rPr>
  </w:style>
  <w:style w:type="paragraph" w:styleId="BodyText">
    <w:name w:val="Body Text"/>
    <w:basedOn w:val="Normal"/>
    <w:link w:val="BodyTextChar"/>
    <w:semiHidden/>
    <w:rsid w:val="0009158F"/>
    <w:pPr>
      <w:suppressAutoHyphens/>
      <w:spacing w:after="120"/>
    </w:pPr>
    <w:rPr>
      <w:rFonts w:ascii="Times New Roman" w:eastAsia="Times New Roman" w:hAnsi="Times New Roman" w:cs="Times New Roman"/>
      <w:noProof/>
    </w:rPr>
  </w:style>
  <w:style w:type="character" w:customStyle="1" w:styleId="BodyTextChar">
    <w:name w:val="Body Text Char"/>
    <w:basedOn w:val="DefaultParagraphFont"/>
    <w:link w:val="BodyText"/>
    <w:semiHidden/>
    <w:rsid w:val="0009158F"/>
    <w:rPr>
      <w:rFonts w:ascii="Times New Roman" w:eastAsia="Times New Roman" w:hAnsi="Times New Roman" w:cs="Times New Roman"/>
      <w:noProof/>
    </w:rPr>
  </w:style>
  <w:style w:type="paragraph" w:styleId="Header">
    <w:name w:val="header"/>
    <w:basedOn w:val="Normal"/>
    <w:link w:val="HeaderChar"/>
    <w:unhideWhenUsed/>
    <w:rsid w:val="003B3D45"/>
    <w:pPr>
      <w:tabs>
        <w:tab w:val="center" w:pos="4680"/>
        <w:tab w:val="right" w:pos="9360"/>
      </w:tabs>
    </w:pPr>
  </w:style>
  <w:style w:type="character" w:customStyle="1" w:styleId="HeaderChar">
    <w:name w:val="Header Char"/>
    <w:basedOn w:val="DefaultParagraphFont"/>
    <w:link w:val="Header"/>
    <w:uiPriority w:val="99"/>
    <w:rsid w:val="003B3D45"/>
  </w:style>
  <w:style w:type="paragraph" w:styleId="Footer">
    <w:name w:val="footer"/>
    <w:basedOn w:val="Normal"/>
    <w:link w:val="FooterChar"/>
    <w:uiPriority w:val="99"/>
    <w:unhideWhenUsed/>
    <w:rsid w:val="003B3D45"/>
    <w:pPr>
      <w:tabs>
        <w:tab w:val="center" w:pos="4680"/>
        <w:tab w:val="right" w:pos="9360"/>
      </w:tabs>
    </w:pPr>
  </w:style>
  <w:style w:type="character" w:customStyle="1" w:styleId="FooterChar">
    <w:name w:val="Footer Char"/>
    <w:basedOn w:val="DefaultParagraphFont"/>
    <w:link w:val="Footer"/>
    <w:uiPriority w:val="99"/>
    <w:rsid w:val="003B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Boyle</dc:creator>
  <cp:keywords/>
  <dc:description/>
  <cp:lastModifiedBy>Susannah Boyle</cp:lastModifiedBy>
  <cp:revision>8</cp:revision>
  <dcterms:created xsi:type="dcterms:W3CDTF">2022-07-31T02:03:00Z</dcterms:created>
  <dcterms:modified xsi:type="dcterms:W3CDTF">2022-07-31T19:01:00Z</dcterms:modified>
</cp:coreProperties>
</file>