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818F8" w14:textId="480C37A9" w:rsidR="00F654DF" w:rsidRDefault="000F7F75" w:rsidP="000F7F75">
      <w:pPr>
        <w:pStyle w:val="Heading1"/>
      </w:pPr>
      <w:r>
        <w:t>1.3</w:t>
      </w:r>
    </w:p>
    <w:p w14:paraId="4D3D7932" w14:textId="77777777" w:rsidR="001C0C7A" w:rsidRDefault="001C0C7A" w:rsidP="001C0C7A">
      <w:r>
        <w:t>Which of the following are types of CNC Milling Machines (select all that apply)</w:t>
      </w:r>
    </w:p>
    <w:p w14:paraId="4A5F4330" w14:textId="77777777" w:rsidR="001C0C7A" w:rsidRDefault="001C0C7A" w:rsidP="00E01950">
      <w:pPr>
        <w:pStyle w:val="ListParagraph"/>
        <w:numPr>
          <w:ilvl w:val="0"/>
          <w:numId w:val="1"/>
        </w:numPr>
      </w:pPr>
      <w:r>
        <w:t>Vertical milling*</w:t>
      </w:r>
    </w:p>
    <w:p w14:paraId="43A161FA" w14:textId="77777777" w:rsidR="001C0C7A" w:rsidRDefault="001C0C7A" w:rsidP="00E01950">
      <w:pPr>
        <w:pStyle w:val="ListParagraph"/>
        <w:numPr>
          <w:ilvl w:val="0"/>
          <w:numId w:val="1"/>
        </w:numPr>
      </w:pPr>
      <w:r>
        <w:t>Horizontal milling*</w:t>
      </w:r>
    </w:p>
    <w:p w14:paraId="21388FFC" w14:textId="77777777" w:rsidR="001C0C7A" w:rsidRDefault="001C0C7A" w:rsidP="00E01950">
      <w:pPr>
        <w:pStyle w:val="ListParagraph"/>
        <w:numPr>
          <w:ilvl w:val="0"/>
          <w:numId w:val="1"/>
        </w:numPr>
      </w:pPr>
      <w:r>
        <w:t>Multi-axis milling*</w:t>
      </w:r>
    </w:p>
    <w:p w14:paraId="11F87A0F" w14:textId="77777777" w:rsidR="001C0C7A" w:rsidRDefault="001C0C7A" w:rsidP="001C0C7A">
      <w:r>
        <w:t>points:1.00</w:t>
      </w:r>
    </w:p>
    <w:p w14:paraId="046F5E2E" w14:textId="77777777" w:rsidR="001C0C7A" w:rsidRDefault="001C0C7A" w:rsidP="001C0C7A"/>
    <w:p w14:paraId="3F7CBE30" w14:textId="77777777" w:rsidR="001C0C7A" w:rsidRDefault="001C0C7A" w:rsidP="001C0C7A">
      <w:r>
        <w:t xml:space="preserve">True or False: for multi-axis machines, </w:t>
      </w:r>
      <w:proofErr w:type="gramStart"/>
      <w:r>
        <w:t>each</w:t>
      </w:r>
      <w:proofErr w:type="gramEnd"/>
      <w:r>
        <w:t xml:space="preserve"> additional axis represents an additional type of movement?</w:t>
      </w:r>
    </w:p>
    <w:p w14:paraId="2F99091C" w14:textId="77777777" w:rsidR="001C0C7A" w:rsidRDefault="001C0C7A" w:rsidP="001C0C7A">
      <w:r>
        <w:t>True*</w:t>
      </w:r>
    </w:p>
    <w:p w14:paraId="1CFF5090" w14:textId="77777777" w:rsidR="001C0C7A" w:rsidRDefault="001C0C7A" w:rsidP="001C0C7A">
      <w:r>
        <w:t>False</w:t>
      </w:r>
    </w:p>
    <w:p w14:paraId="09C2728B" w14:textId="77777777" w:rsidR="001C0C7A" w:rsidRDefault="001C0C7A" w:rsidP="001C0C7A">
      <w:r>
        <w:t>points:1.00</w:t>
      </w:r>
    </w:p>
    <w:p w14:paraId="03B0E3E4" w14:textId="77777777" w:rsidR="001C0C7A" w:rsidRDefault="001C0C7A" w:rsidP="001C0C7A"/>
    <w:p w14:paraId="34234771" w14:textId="77777777" w:rsidR="001C0C7A" w:rsidRDefault="001C0C7A" w:rsidP="001C0C7A">
      <w:r>
        <w:t>True or False: 3 axis machines offer the greatest efficiency for complicated parts?</w:t>
      </w:r>
    </w:p>
    <w:p w14:paraId="48789AEF" w14:textId="77777777" w:rsidR="001C0C7A" w:rsidRDefault="001C0C7A" w:rsidP="001C0C7A">
      <w:r>
        <w:t>True</w:t>
      </w:r>
    </w:p>
    <w:p w14:paraId="55DC9758" w14:textId="77777777" w:rsidR="001C0C7A" w:rsidRDefault="001C0C7A" w:rsidP="001C0C7A">
      <w:r>
        <w:t>False*</w:t>
      </w:r>
    </w:p>
    <w:p w14:paraId="0AA6E09E" w14:textId="77777777" w:rsidR="001C0C7A" w:rsidRDefault="001C0C7A" w:rsidP="001C0C7A">
      <w:r>
        <w:t>points:1.00</w:t>
      </w:r>
    </w:p>
    <w:p w14:paraId="3F03B21D" w14:textId="77777777" w:rsidR="001C0C7A" w:rsidRDefault="001C0C7A" w:rsidP="001C0C7A"/>
    <w:p w14:paraId="0BD4DC87" w14:textId="77777777" w:rsidR="001C0C7A" w:rsidRDefault="001C0C7A" w:rsidP="001C0C7A">
      <w:r>
        <w:t>Which of the following is the maximum amount of axis a CNC milling machine can operate with?</w:t>
      </w:r>
    </w:p>
    <w:p w14:paraId="001CE04B" w14:textId="77777777" w:rsidR="001C0C7A" w:rsidRDefault="001C0C7A" w:rsidP="00E01950">
      <w:pPr>
        <w:pStyle w:val="ListParagraph"/>
        <w:numPr>
          <w:ilvl w:val="0"/>
          <w:numId w:val="2"/>
        </w:numPr>
      </w:pPr>
      <w:r>
        <w:t>7</w:t>
      </w:r>
    </w:p>
    <w:p w14:paraId="6ED54807" w14:textId="77777777" w:rsidR="001C0C7A" w:rsidRDefault="001C0C7A" w:rsidP="00E01950">
      <w:pPr>
        <w:pStyle w:val="ListParagraph"/>
        <w:numPr>
          <w:ilvl w:val="0"/>
          <w:numId w:val="2"/>
        </w:numPr>
      </w:pPr>
      <w:r>
        <w:t>9</w:t>
      </w:r>
    </w:p>
    <w:p w14:paraId="073929E3" w14:textId="77777777" w:rsidR="001C0C7A" w:rsidRDefault="001C0C7A" w:rsidP="00E01950">
      <w:pPr>
        <w:pStyle w:val="ListParagraph"/>
        <w:numPr>
          <w:ilvl w:val="0"/>
          <w:numId w:val="2"/>
        </w:numPr>
      </w:pPr>
      <w:r>
        <w:t>10</w:t>
      </w:r>
    </w:p>
    <w:p w14:paraId="37089633" w14:textId="77777777" w:rsidR="001C0C7A" w:rsidRDefault="001C0C7A" w:rsidP="00E01950">
      <w:pPr>
        <w:pStyle w:val="ListParagraph"/>
        <w:numPr>
          <w:ilvl w:val="0"/>
          <w:numId w:val="2"/>
        </w:numPr>
      </w:pPr>
      <w:r>
        <w:t>12*</w:t>
      </w:r>
    </w:p>
    <w:p w14:paraId="5F76E6DC" w14:textId="77777777" w:rsidR="001C0C7A" w:rsidRDefault="001C0C7A" w:rsidP="001C0C7A">
      <w:r>
        <w:t>points:1.00</w:t>
      </w:r>
    </w:p>
    <w:p w14:paraId="6F8378EF" w14:textId="77777777" w:rsidR="001C0C7A" w:rsidRDefault="001C0C7A" w:rsidP="001C0C7A"/>
    <w:p w14:paraId="21C3620F" w14:textId="77777777" w:rsidR="001C0C7A" w:rsidRDefault="001C0C7A" w:rsidP="001C0C7A">
      <w:r>
        <w:lastRenderedPageBreak/>
        <w:t>True or False: 4-axis milling machines have issues with quick wear and tear of the worm gear mechanism</w:t>
      </w:r>
    </w:p>
    <w:p w14:paraId="5F95AF64" w14:textId="77777777" w:rsidR="001C0C7A" w:rsidRDefault="001C0C7A" w:rsidP="001C0C7A">
      <w:r>
        <w:t>True*</w:t>
      </w:r>
    </w:p>
    <w:p w14:paraId="0C767648" w14:textId="77777777" w:rsidR="001C0C7A" w:rsidRDefault="001C0C7A" w:rsidP="001C0C7A">
      <w:r>
        <w:t>False</w:t>
      </w:r>
    </w:p>
    <w:p w14:paraId="37A471A9" w14:textId="77777777" w:rsidR="001C0C7A" w:rsidRDefault="001C0C7A" w:rsidP="001C0C7A">
      <w:r>
        <w:t>points:1.00</w:t>
      </w:r>
    </w:p>
    <w:p w14:paraId="3AA94181" w14:textId="77777777" w:rsidR="001C0C7A" w:rsidRDefault="001C0C7A" w:rsidP="001C0C7A"/>
    <w:p w14:paraId="0A42B4ED" w14:textId="77777777" w:rsidR="001C0C7A" w:rsidRDefault="001C0C7A" w:rsidP="001C0C7A">
      <w:r>
        <w:t>Which of the following are axes that a 5 axis CNC milling machine works with (select all that apply)</w:t>
      </w:r>
    </w:p>
    <w:p w14:paraId="3C23B161" w14:textId="77777777" w:rsidR="001C0C7A" w:rsidRDefault="001C0C7A" w:rsidP="00E01950">
      <w:pPr>
        <w:pStyle w:val="ListParagraph"/>
        <w:numPr>
          <w:ilvl w:val="0"/>
          <w:numId w:val="3"/>
        </w:numPr>
      </w:pPr>
      <w:r>
        <w:t>X-Axis*</w:t>
      </w:r>
    </w:p>
    <w:p w14:paraId="4058A271" w14:textId="77777777" w:rsidR="001C0C7A" w:rsidRDefault="001C0C7A" w:rsidP="00E01950">
      <w:pPr>
        <w:pStyle w:val="ListParagraph"/>
        <w:numPr>
          <w:ilvl w:val="0"/>
          <w:numId w:val="3"/>
        </w:numPr>
      </w:pPr>
      <w:r>
        <w:t>Y-Axis*</w:t>
      </w:r>
    </w:p>
    <w:p w14:paraId="235C987A" w14:textId="77777777" w:rsidR="001C0C7A" w:rsidRDefault="001C0C7A" w:rsidP="00E01950">
      <w:pPr>
        <w:pStyle w:val="ListParagraph"/>
        <w:numPr>
          <w:ilvl w:val="0"/>
          <w:numId w:val="3"/>
        </w:numPr>
      </w:pPr>
      <w:r>
        <w:t>B-Axis</w:t>
      </w:r>
    </w:p>
    <w:p w14:paraId="3252487A" w14:textId="77777777" w:rsidR="001C0C7A" w:rsidRDefault="001C0C7A" w:rsidP="00E01950">
      <w:pPr>
        <w:pStyle w:val="ListParagraph"/>
        <w:numPr>
          <w:ilvl w:val="0"/>
          <w:numId w:val="3"/>
        </w:numPr>
      </w:pPr>
      <w:r>
        <w:t>A-Axis*</w:t>
      </w:r>
    </w:p>
    <w:p w14:paraId="19B34717" w14:textId="77777777" w:rsidR="001C0C7A" w:rsidRDefault="001C0C7A" w:rsidP="00E01950">
      <w:pPr>
        <w:pStyle w:val="ListParagraph"/>
        <w:numPr>
          <w:ilvl w:val="0"/>
          <w:numId w:val="3"/>
        </w:numPr>
      </w:pPr>
      <w:r>
        <w:t>H-Axis</w:t>
      </w:r>
    </w:p>
    <w:p w14:paraId="0DBAFDDF" w14:textId="77777777" w:rsidR="001C0C7A" w:rsidRDefault="001C0C7A" w:rsidP="001C0C7A">
      <w:r>
        <w:t>points:1.00</w:t>
      </w:r>
    </w:p>
    <w:p w14:paraId="59AA168C" w14:textId="77777777" w:rsidR="001C0C7A" w:rsidRDefault="001C0C7A" w:rsidP="001C0C7A"/>
    <w:p w14:paraId="6D2FDE16" w14:textId="77777777" w:rsidR="001C0C7A" w:rsidRDefault="001C0C7A" w:rsidP="001C0C7A">
      <w:r>
        <w:t>Which of the following is not a benefit of an automatic tool changer?</w:t>
      </w:r>
    </w:p>
    <w:p w14:paraId="6067DB0A" w14:textId="77777777" w:rsidR="001C0C7A" w:rsidRDefault="001C0C7A" w:rsidP="00637CA5">
      <w:pPr>
        <w:pStyle w:val="ListParagraph"/>
        <w:numPr>
          <w:ilvl w:val="0"/>
          <w:numId w:val="4"/>
        </w:numPr>
      </w:pPr>
      <w:r>
        <w:t>Increased efficiency</w:t>
      </w:r>
    </w:p>
    <w:p w14:paraId="0B4B01F3" w14:textId="77777777" w:rsidR="001C0C7A" w:rsidRDefault="001C0C7A" w:rsidP="00637CA5">
      <w:pPr>
        <w:pStyle w:val="ListParagraph"/>
        <w:numPr>
          <w:ilvl w:val="0"/>
          <w:numId w:val="4"/>
        </w:numPr>
      </w:pPr>
      <w:r>
        <w:t>Increased accuracy</w:t>
      </w:r>
    </w:p>
    <w:p w14:paraId="57968FA8" w14:textId="77777777" w:rsidR="001C0C7A" w:rsidRDefault="001C0C7A" w:rsidP="00637CA5">
      <w:pPr>
        <w:pStyle w:val="ListParagraph"/>
        <w:numPr>
          <w:ilvl w:val="0"/>
          <w:numId w:val="4"/>
        </w:numPr>
      </w:pPr>
      <w:r>
        <w:t>Reduced downtime</w:t>
      </w:r>
    </w:p>
    <w:p w14:paraId="46120BB4" w14:textId="77777777" w:rsidR="001C0C7A" w:rsidRDefault="001C0C7A" w:rsidP="00637CA5">
      <w:pPr>
        <w:pStyle w:val="ListParagraph"/>
        <w:numPr>
          <w:ilvl w:val="0"/>
          <w:numId w:val="4"/>
        </w:numPr>
      </w:pPr>
      <w:r>
        <w:t>Increased safety for employees</w:t>
      </w:r>
    </w:p>
    <w:p w14:paraId="3D57D2E8" w14:textId="77777777" w:rsidR="001C0C7A" w:rsidRDefault="001C0C7A" w:rsidP="00637CA5">
      <w:pPr>
        <w:pStyle w:val="ListParagraph"/>
        <w:numPr>
          <w:ilvl w:val="0"/>
          <w:numId w:val="4"/>
        </w:numPr>
      </w:pPr>
      <w:proofErr w:type="gramStart"/>
      <w:r>
        <w:t>All of</w:t>
      </w:r>
      <w:proofErr w:type="gramEnd"/>
      <w:r>
        <w:t xml:space="preserve"> these listed are benefits*</w:t>
      </w:r>
    </w:p>
    <w:p w14:paraId="6D42D1F0" w14:textId="77777777" w:rsidR="001C0C7A" w:rsidRDefault="001C0C7A" w:rsidP="001C0C7A">
      <w:r>
        <w:t>points:1.00</w:t>
      </w:r>
    </w:p>
    <w:p w14:paraId="377CE537" w14:textId="77777777" w:rsidR="001C0C7A" w:rsidRDefault="001C0C7A" w:rsidP="001C0C7A"/>
    <w:p w14:paraId="4D7240BA" w14:textId="77777777" w:rsidR="001C0C7A" w:rsidRDefault="001C0C7A" w:rsidP="001C0C7A">
      <w:r>
        <w:t>True or false: disc-type automatic tool changes can hold 8-20 different tools</w:t>
      </w:r>
    </w:p>
    <w:p w14:paraId="3329FFEE" w14:textId="77777777" w:rsidR="001C0C7A" w:rsidRDefault="001C0C7A" w:rsidP="001C0C7A">
      <w:r>
        <w:t>True*</w:t>
      </w:r>
    </w:p>
    <w:p w14:paraId="6D4C1790" w14:textId="77777777" w:rsidR="001C0C7A" w:rsidRDefault="001C0C7A" w:rsidP="001C0C7A">
      <w:r>
        <w:t>False</w:t>
      </w:r>
    </w:p>
    <w:p w14:paraId="40A964EB" w14:textId="1B30E1CE" w:rsidR="000F7F75" w:rsidRDefault="001C0C7A" w:rsidP="001C0C7A">
      <w:r>
        <w:t>points:1.00</w:t>
      </w:r>
    </w:p>
    <w:p w14:paraId="32FFEB13" w14:textId="77777777" w:rsidR="00E71EC2" w:rsidRDefault="00E71EC2" w:rsidP="00E71EC2">
      <w:r>
        <w:t>What do automatic tool changers do?</w:t>
      </w:r>
    </w:p>
    <w:p w14:paraId="1EEA08E7" w14:textId="77777777" w:rsidR="00E71EC2" w:rsidRDefault="00E71EC2" w:rsidP="00E71EC2">
      <w:r>
        <w:t>points:1.00</w:t>
      </w:r>
    </w:p>
    <w:p w14:paraId="136446F5" w14:textId="77777777" w:rsidR="00E71EC2" w:rsidRDefault="00E71EC2" w:rsidP="00E71EC2"/>
    <w:p w14:paraId="0902F1F5" w14:textId="77777777" w:rsidR="00E71EC2" w:rsidRDefault="00E71EC2" w:rsidP="00E71EC2">
      <w:r>
        <w:t>Describe two differences between a disc automatic tool changer and a linear automatic tool changer?</w:t>
      </w:r>
    </w:p>
    <w:p w14:paraId="08CB3842" w14:textId="51090C62" w:rsidR="00637CA5" w:rsidRDefault="00E71EC2" w:rsidP="00E71EC2">
      <w:r>
        <w:t>points:1.00</w:t>
      </w:r>
    </w:p>
    <w:p w14:paraId="2E42FA34" w14:textId="25F65BE1" w:rsidR="00A10A9F" w:rsidRDefault="00A10A9F" w:rsidP="00A10A9F">
      <w:pPr>
        <w:pStyle w:val="Heading1"/>
      </w:pPr>
      <w:r>
        <w:t>2.3</w:t>
      </w:r>
    </w:p>
    <w:p w14:paraId="4042107E" w14:textId="77777777" w:rsidR="006B2A55" w:rsidRDefault="006B2A55" w:rsidP="006B2A55">
      <w:r>
        <w:t>Which of the following are key elements of a CNC milling machine? (select all that apply)</w:t>
      </w:r>
    </w:p>
    <w:p w14:paraId="417F8924" w14:textId="77777777" w:rsidR="006B2A55" w:rsidRDefault="006B2A55" w:rsidP="00820667">
      <w:pPr>
        <w:pStyle w:val="ListParagraph"/>
        <w:numPr>
          <w:ilvl w:val="0"/>
          <w:numId w:val="5"/>
        </w:numPr>
      </w:pPr>
      <w:r>
        <w:t>Column and Base*</w:t>
      </w:r>
    </w:p>
    <w:p w14:paraId="54BCFBF9" w14:textId="77777777" w:rsidR="006B2A55" w:rsidRDefault="006B2A55" w:rsidP="00820667">
      <w:pPr>
        <w:pStyle w:val="ListParagraph"/>
        <w:numPr>
          <w:ilvl w:val="0"/>
          <w:numId w:val="5"/>
        </w:numPr>
      </w:pPr>
      <w:r>
        <w:t>Knee*</w:t>
      </w:r>
    </w:p>
    <w:p w14:paraId="711B6DC0" w14:textId="77777777" w:rsidR="006B2A55" w:rsidRDefault="006B2A55" w:rsidP="00820667">
      <w:pPr>
        <w:pStyle w:val="ListParagraph"/>
        <w:numPr>
          <w:ilvl w:val="0"/>
          <w:numId w:val="5"/>
        </w:numPr>
      </w:pPr>
      <w:r>
        <w:t>Elbow</w:t>
      </w:r>
    </w:p>
    <w:p w14:paraId="444E46FA" w14:textId="77777777" w:rsidR="006B2A55" w:rsidRDefault="006B2A55" w:rsidP="00820667">
      <w:pPr>
        <w:pStyle w:val="ListParagraph"/>
        <w:numPr>
          <w:ilvl w:val="0"/>
          <w:numId w:val="5"/>
        </w:numPr>
      </w:pPr>
      <w:proofErr w:type="gramStart"/>
      <w:r>
        <w:t>Work Table</w:t>
      </w:r>
      <w:proofErr w:type="gramEnd"/>
      <w:r>
        <w:t>*</w:t>
      </w:r>
    </w:p>
    <w:p w14:paraId="0A05B1C6" w14:textId="77777777" w:rsidR="006B2A55" w:rsidRDefault="006B2A55" w:rsidP="00820667">
      <w:pPr>
        <w:pStyle w:val="ListParagraph"/>
        <w:numPr>
          <w:ilvl w:val="0"/>
          <w:numId w:val="5"/>
        </w:numPr>
      </w:pPr>
      <w:r>
        <w:t>Spinner</w:t>
      </w:r>
    </w:p>
    <w:p w14:paraId="1781C150" w14:textId="77777777" w:rsidR="006B2A55" w:rsidRDefault="006B2A55" w:rsidP="006B2A55">
      <w:r>
        <w:t>points:1.00</w:t>
      </w:r>
    </w:p>
    <w:p w14:paraId="67E1DF5E" w14:textId="77777777" w:rsidR="006B2A55" w:rsidRDefault="006B2A55" w:rsidP="006B2A55"/>
    <w:p w14:paraId="5F431A06" w14:textId="77777777" w:rsidR="006B2A55" w:rsidRDefault="006B2A55" w:rsidP="006B2A55">
      <w:r>
        <w:t xml:space="preserve">True or False: the column and base typically </w:t>
      </w:r>
      <w:proofErr w:type="gramStart"/>
      <w:r>
        <w:t>houses</w:t>
      </w:r>
      <w:proofErr w:type="gramEnd"/>
      <w:r>
        <w:t xml:space="preserve"> the oil and coolant systems for the machine?</w:t>
      </w:r>
    </w:p>
    <w:p w14:paraId="2C4A4234" w14:textId="77777777" w:rsidR="006B2A55" w:rsidRDefault="006B2A55" w:rsidP="006B2A55">
      <w:r>
        <w:t>True*</w:t>
      </w:r>
    </w:p>
    <w:p w14:paraId="37DA9F8E" w14:textId="77777777" w:rsidR="006B2A55" w:rsidRDefault="006B2A55" w:rsidP="006B2A55">
      <w:r>
        <w:t>False</w:t>
      </w:r>
    </w:p>
    <w:p w14:paraId="5927DC2E" w14:textId="77777777" w:rsidR="006B2A55" w:rsidRDefault="006B2A55" w:rsidP="006B2A55">
      <w:r>
        <w:t>points:1.00</w:t>
      </w:r>
    </w:p>
    <w:p w14:paraId="6936C97E" w14:textId="77777777" w:rsidR="006B2A55" w:rsidRDefault="006B2A55" w:rsidP="006B2A55"/>
    <w:p w14:paraId="75DCDF7B" w14:textId="77777777" w:rsidR="006B2A55" w:rsidRDefault="006B2A55" w:rsidP="006B2A55">
      <w:r>
        <w:t>True or False: the knee of the machine cannot be adjusted up and down, it is completely stationary</w:t>
      </w:r>
    </w:p>
    <w:p w14:paraId="3576636D" w14:textId="77777777" w:rsidR="006B2A55" w:rsidRDefault="006B2A55" w:rsidP="006B2A55">
      <w:r>
        <w:t>True</w:t>
      </w:r>
    </w:p>
    <w:p w14:paraId="19D11C40" w14:textId="77777777" w:rsidR="006B2A55" w:rsidRDefault="006B2A55" w:rsidP="006B2A55">
      <w:r>
        <w:t>False*</w:t>
      </w:r>
    </w:p>
    <w:p w14:paraId="063579F4" w14:textId="77777777" w:rsidR="006B2A55" w:rsidRDefault="006B2A55" w:rsidP="006B2A55">
      <w:r>
        <w:t>points:1.00</w:t>
      </w:r>
    </w:p>
    <w:p w14:paraId="4C9429AE" w14:textId="77777777" w:rsidR="006B2A55" w:rsidRDefault="006B2A55" w:rsidP="006B2A55"/>
    <w:p w14:paraId="6B0FE036" w14:textId="77777777" w:rsidR="006B2A55" w:rsidRDefault="006B2A55" w:rsidP="006B2A55">
      <w:r>
        <w:t xml:space="preserve">True or False: the </w:t>
      </w:r>
      <w:proofErr w:type="gramStart"/>
      <w:r>
        <w:t>work table</w:t>
      </w:r>
      <w:proofErr w:type="gramEnd"/>
      <w:r>
        <w:t xml:space="preserve"> is a circular piece of cast iron with T-slots for clamping a workpiece directly to it</w:t>
      </w:r>
    </w:p>
    <w:p w14:paraId="5B1955F3" w14:textId="77777777" w:rsidR="006B2A55" w:rsidRDefault="006B2A55" w:rsidP="006B2A55">
      <w:r>
        <w:t>True</w:t>
      </w:r>
    </w:p>
    <w:p w14:paraId="76033F7D" w14:textId="77777777" w:rsidR="006B2A55" w:rsidRDefault="006B2A55" w:rsidP="006B2A55">
      <w:r>
        <w:lastRenderedPageBreak/>
        <w:t>False*</w:t>
      </w:r>
    </w:p>
    <w:p w14:paraId="75A7940B" w14:textId="77777777" w:rsidR="006B2A55" w:rsidRDefault="006B2A55" w:rsidP="006B2A55">
      <w:r>
        <w:t>points:1.00</w:t>
      </w:r>
    </w:p>
    <w:p w14:paraId="38E77118" w14:textId="77777777" w:rsidR="006B2A55" w:rsidRDefault="006B2A55" w:rsidP="006B2A55"/>
    <w:p w14:paraId="21EA6C61" w14:textId="77777777" w:rsidR="006B2A55" w:rsidRDefault="006B2A55" w:rsidP="006B2A55">
      <w:r>
        <w:t>True or False: the spindle holds and drives the cutting tools</w:t>
      </w:r>
    </w:p>
    <w:p w14:paraId="394C83BB" w14:textId="77777777" w:rsidR="006B2A55" w:rsidRDefault="006B2A55" w:rsidP="006B2A55">
      <w:r>
        <w:t>True*</w:t>
      </w:r>
    </w:p>
    <w:p w14:paraId="47666324" w14:textId="77777777" w:rsidR="006B2A55" w:rsidRDefault="006B2A55" w:rsidP="006B2A55">
      <w:r>
        <w:t>False</w:t>
      </w:r>
    </w:p>
    <w:p w14:paraId="3DF63D7C" w14:textId="77777777" w:rsidR="006B2A55" w:rsidRDefault="006B2A55" w:rsidP="006B2A55">
      <w:r>
        <w:t>points:1.00</w:t>
      </w:r>
    </w:p>
    <w:p w14:paraId="2AA19CFC" w14:textId="77777777" w:rsidR="006B2A55" w:rsidRDefault="006B2A55" w:rsidP="006B2A55"/>
    <w:p w14:paraId="15102858" w14:textId="77777777" w:rsidR="006B2A55" w:rsidRDefault="006B2A55" w:rsidP="006B2A55">
      <w:r>
        <w:t>Which of the following are parts of the control panel for a CNC machine (select all that apply)</w:t>
      </w:r>
    </w:p>
    <w:p w14:paraId="27E885AC" w14:textId="77777777" w:rsidR="006B2A55" w:rsidRDefault="006B2A55" w:rsidP="00820667">
      <w:pPr>
        <w:pStyle w:val="ListParagraph"/>
        <w:numPr>
          <w:ilvl w:val="0"/>
          <w:numId w:val="6"/>
        </w:numPr>
      </w:pPr>
      <w:r>
        <w:t>Input Device*</w:t>
      </w:r>
    </w:p>
    <w:p w14:paraId="1E5CD8D3" w14:textId="77777777" w:rsidR="006B2A55" w:rsidRDefault="006B2A55" w:rsidP="00820667">
      <w:pPr>
        <w:pStyle w:val="ListParagraph"/>
        <w:numPr>
          <w:ilvl w:val="0"/>
          <w:numId w:val="6"/>
        </w:numPr>
      </w:pPr>
      <w:r>
        <w:t>Display Unit*</w:t>
      </w:r>
    </w:p>
    <w:p w14:paraId="6AF6D91D" w14:textId="77777777" w:rsidR="006B2A55" w:rsidRDefault="006B2A55" w:rsidP="00820667">
      <w:pPr>
        <w:pStyle w:val="ListParagraph"/>
        <w:numPr>
          <w:ilvl w:val="0"/>
          <w:numId w:val="6"/>
        </w:numPr>
      </w:pPr>
      <w:r>
        <w:t>Keyboard*</w:t>
      </w:r>
    </w:p>
    <w:p w14:paraId="1AF40BCC" w14:textId="77777777" w:rsidR="006B2A55" w:rsidRDefault="006B2A55" w:rsidP="00820667">
      <w:pPr>
        <w:pStyle w:val="ListParagraph"/>
        <w:numPr>
          <w:ilvl w:val="0"/>
          <w:numId w:val="6"/>
        </w:numPr>
      </w:pPr>
      <w:r>
        <w:t>Tape Feeder</w:t>
      </w:r>
    </w:p>
    <w:p w14:paraId="1F755812" w14:textId="77777777" w:rsidR="006B2A55" w:rsidRDefault="006B2A55" w:rsidP="006B2A55">
      <w:r>
        <w:t>points:1.00</w:t>
      </w:r>
    </w:p>
    <w:p w14:paraId="73C05E89" w14:textId="77777777" w:rsidR="006B2A55" w:rsidRDefault="006B2A55" w:rsidP="006B2A55"/>
    <w:p w14:paraId="35F7B038" w14:textId="4A37CBD0" w:rsidR="006B2A55" w:rsidRDefault="006B2A55" w:rsidP="006B2A55">
      <w:r>
        <w:t xml:space="preserve">True or False: T-Slots are the most common method of positioning and holding down your </w:t>
      </w:r>
      <w:proofErr w:type="spellStart"/>
      <w:r>
        <w:t>workholding</w:t>
      </w:r>
      <w:proofErr w:type="spellEnd"/>
      <w:r>
        <w:t xml:space="preserve"> solution.</w:t>
      </w:r>
    </w:p>
    <w:p w14:paraId="7A303752" w14:textId="77777777" w:rsidR="006B2A55" w:rsidRDefault="006B2A55" w:rsidP="006B2A55">
      <w:r>
        <w:t>True*</w:t>
      </w:r>
    </w:p>
    <w:p w14:paraId="26C742F8" w14:textId="77777777" w:rsidR="006B2A55" w:rsidRDefault="006B2A55" w:rsidP="006B2A55">
      <w:r>
        <w:t>False</w:t>
      </w:r>
    </w:p>
    <w:p w14:paraId="73EBFC17" w14:textId="4560F970" w:rsidR="00A10A9F" w:rsidRDefault="006B2A55" w:rsidP="006B2A55">
      <w:r>
        <w:t>points:1.00</w:t>
      </w:r>
    </w:p>
    <w:p w14:paraId="49C92948" w14:textId="77777777" w:rsidR="000822A5" w:rsidRDefault="000822A5" w:rsidP="000822A5">
      <w:r>
        <w:t>What is a disadvantage to using a T-slot?</w:t>
      </w:r>
    </w:p>
    <w:p w14:paraId="45417B95" w14:textId="77777777" w:rsidR="000822A5" w:rsidRDefault="000822A5" w:rsidP="000822A5">
      <w:r>
        <w:t>points:1.00</w:t>
      </w:r>
    </w:p>
    <w:p w14:paraId="7C2EE774" w14:textId="77777777" w:rsidR="000822A5" w:rsidRDefault="000822A5" w:rsidP="000822A5"/>
    <w:p w14:paraId="2E7255A9" w14:textId="77777777" w:rsidR="000822A5" w:rsidRDefault="000822A5" w:rsidP="000822A5">
      <w:r>
        <w:t>Explain how tooling plates work.</w:t>
      </w:r>
    </w:p>
    <w:p w14:paraId="734D0C6F" w14:textId="77777777" w:rsidR="000822A5" w:rsidRDefault="000822A5" w:rsidP="000822A5">
      <w:r>
        <w:t>points:1.00</w:t>
      </w:r>
    </w:p>
    <w:p w14:paraId="6DE2E892" w14:textId="77777777" w:rsidR="000822A5" w:rsidRDefault="000822A5" w:rsidP="000822A5"/>
    <w:p w14:paraId="350118C2" w14:textId="77777777" w:rsidR="000822A5" w:rsidRDefault="000822A5" w:rsidP="000822A5">
      <w:r>
        <w:lastRenderedPageBreak/>
        <w:t>Identify at least two characteristics of a good milling vise.</w:t>
      </w:r>
    </w:p>
    <w:p w14:paraId="7DF57AD8" w14:textId="061F9DBA" w:rsidR="00820667" w:rsidRDefault="000822A5" w:rsidP="000822A5">
      <w:r>
        <w:t>points:1.00</w:t>
      </w:r>
    </w:p>
    <w:p w14:paraId="5B9F3FFC" w14:textId="197A5407" w:rsidR="000822A5" w:rsidRDefault="000822A5" w:rsidP="000822A5">
      <w:pPr>
        <w:pStyle w:val="Heading1"/>
      </w:pPr>
      <w:r>
        <w:t>3.3</w:t>
      </w:r>
    </w:p>
    <w:p w14:paraId="7FFFE206" w14:textId="77777777" w:rsidR="000D17DF" w:rsidRDefault="000D17DF" w:rsidP="000D17DF">
      <w:r>
        <w:t>Just some of the OSHA documented injuries from machinery include: (select all that apply)</w:t>
      </w:r>
    </w:p>
    <w:p w14:paraId="168EEEA0" w14:textId="77777777" w:rsidR="000D17DF" w:rsidRDefault="000D17DF" w:rsidP="002A5E2A">
      <w:pPr>
        <w:pStyle w:val="ListParagraph"/>
        <w:numPr>
          <w:ilvl w:val="0"/>
          <w:numId w:val="7"/>
        </w:numPr>
      </w:pPr>
      <w:r>
        <w:t>Crushed hands and arms*</w:t>
      </w:r>
    </w:p>
    <w:p w14:paraId="04654014" w14:textId="77777777" w:rsidR="000D17DF" w:rsidRDefault="000D17DF" w:rsidP="002A5E2A">
      <w:pPr>
        <w:pStyle w:val="ListParagraph"/>
        <w:numPr>
          <w:ilvl w:val="0"/>
          <w:numId w:val="7"/>
        </w:numPr>
      </w:pPr>
      <w:r>
        <w:t>Severed fingers and limbs*</w:t>
      </w:r>
    </w:p>
    <w:p w14:paraId="3B57EB79" w14:textId="77777777" w:rsidR="000D17DF" w:rsidRDefault="000D17DF" w:rsidP="002A5E2A">
      <w:pPr>
        <w:pStyle w:val="ListParagraph"/>
        <w:numPr>
          <w:ilvl w:val="0"/>
          <w:numId w:val="7"/>
        </w:numPr>
      </w:pPr>
      <w:r>
        <w:t>Lacerations and abrasions*</w:t>
      </w:r>
    </w:p>
    <w:p w14:paraId="36F1613E" w14:textId="77777777" w:rsidR="000D17DF" w:rsidRDefault="000D17DF" w:rsidP="000D17DF">
      <w:r>
        <w:t>points:1.00</w:t>
      </w:r>
    </w:p>
    <w:p w14:paraId="652C4AA8" w14:textId="77777777" w:rsidR="000D17DF" w:rsidRDefault="000D17DF" w:rsidP="000D17DF"/>
    <w:p w14:paraId="6F3905A4" w14:textId="77777777" w:rsidR="000D17DF" w:rsidRDefault="000D17DF" w:rsidP="000D17DF">
      <w:r>
        <w:t>The purpose of machine guarding is to protect workers from: (select all that apply)</w:t>
      </w:r>
    </w:p>
    <w:p w14:paraId="799A5305" w14:textId="77777777" w:rsidR="000D17DF" w:rsidRDefault="000D17DF" w:rsidP="00C22522">
      <w:pPr>
        <w:pStyle w:val="ListParagraph"/>
        <w:numPr>
          <w:ilvl w:val="0"/>
          <w:numId w:val="8"/>
        </w:numPr>
      </w:pPr>
      <w:r>
        <w:t xml:space="preserve">Nip points (or pinch points in </w:t>
      </w:r>
      <w:proofErr w:type="gramStart"/>
      <w:r>
        <w:t>general)*</w:t>
      </w:r>
      <w:proofErr w:type="gramEnd"/>
    </w:p>
    <w:p w14:paraId="306FDD21" w14:textId="77777777" w:rsidR="000D17DF" w:rsidRDefault="000D17DF" w:rsidP="00C22522">
      <w:pPr>
        <w:pStyle w:val="ListParagraph"/>
        <w:numPr>
          <w:ilvl w:val="0"/>
          <w:numId w:val="8"/>
        </w:numPr>
      </w:pPr>
      <w:r>
        <w:t>Rotating parts*</w:t>
      </w:r>
    </w:p>
    <w:p w14:paraId="4E830DA2" w14:textId="77777777" w:rsidR="000D17DF" w:rsidRDefault="000D17DF" w:rsidP="00C22522">
      <w:pPr>
        <w:pStyle w:val="ListParagraph"/>
        <w:numPr>
          <w:ilvl w:val="0"/>
          <w:numId w:val="8"/>
        </w:numPr>
      </w:pPr>
      <w:r>
        <w:t>Flying chips and sparks*</w:t>
      </w:r>
    </w:p>
    <w:p w14:paraId="14AEE71B" w14:textId="77777777" w:rsidR="000D17DF" w:rsidRDefault="000D17DF" w:rsidP="000D17DF">
      <w:r>
        <w:t>points:1.00</w:t>
      </w:r>
    </w:p>
    <w:p w14:paraId="14E4B5D4" w14:textId="77777777" w:rsidR="000D17DF" w:rsidRDefault="000D17DF" w:rsidP="000D17DF"/>
    <w:p w14:paraId="25203047" w14:textId="77777777" w:rsidR="000D17DF" w:rsidRDefault="000D17DF" w:rsidP="000D17DF">
      <w:r>
        <w:t>By OSHA definitions, these are the types of barrier guards: (select all that apply)</w:t>
      </w:r>
    </w:p>
    <w:p w14:paraId="5EE8D85A" w14:textId="77777777" w:rsidR="000D17DF" w:rsidRDefault="000D17DF" w:rsidP="00C22522">
      <w:pPr>
        <w:pStyle w:val="ListParagraph"/>
        <w:numPr>
          <w:ilvl w:val="0"/>
          <w:numId w:val="9"/>
        </w:numPr>
      </w:pPr>
      <w:r>
        <w:t>Enclosure guards*</w:t>
      </w:r>
    </w:p>
    <w:p w14:paraId="25C0D641" w14:textId="77777777" w:rsidR="000D17DF" w:rsidRDefault="000D17DF" w:rsidP="00C22522">
      <w:pPr>
        <w:pStyle w:val="ListParagraph"/>
        <w:numPr>
          <w:ilvl w:val="0"/>
          <w:numId w:val="9"/>
        </w:numPr>
      </w:pPr>
      <w:r>
        <w:t>Fixed barrier guards*</w:t>
      </w:r>
    </w:p>
    <w:p w14:paraId="71E8421E" w14:textId="77777777" w:rsidR="000D17DF" w:rsidRDefault="000D17DF" w:rsidP="00C22522">
      <w:pPr>
        <w:pStyle w:val="ListParagraph"/>
        <w:numPr>
          <w:ilvl w:val="0"/>
          <w:numId w:val="9"/>
        </w:numPr>
      </w:pPr>
      <w:r>
        <w:t>Floating barrier guards</w:t>
      </w:r>
    </w:p>
    <w:p w14:paraId="763D762D" w14:textId="77777777" w:rsidR="000D17DF" w:rsidRDefault="000D17DF" w:rsidP="00C22522">
      <w:pPr>
        <w:pStyle w:val="ListParagraph"/>
        <w:numPr>
          <w:ilvl w:val="0"/>
          <w:numId w:val="9"/>
        </w:numPr>
      </w:pPr>
      <w:r>
        <w:t>Glass barrier guards</w:t>
      </w:r>
    </w:p>
    <w:p w14:paraId="2EEB912A" w14:textId="77777777" w:rsidR="000D17DF" w:rsidRDefault="000D17DF" w:rsidP="000D17DF">
      <w:r>
        <w:t>points:1.00</w:t>
      </w:r>
    </w:p>
    <w:p w14:paraId="1E2CB2A1" w14:textId="77777777" w:rsidR="000D17DF" w:rsidRDefault="000D17DF" w:rsidP="000D17DF"/>
    <w:p w14:paraId="33CD9112" w14:textId="77777777" w:rsidR="000D17DF" w:rsidRDefault="000D17DF" w:rsidP="000D17DF">
      <w:r>
        <w:t>True or False: interlocking guards disengage power and prevent machine cycling?</w:t>
      </w:r>
    </w:p>
    <w:p w14:paraId="70433D6C" w14:textId="77777777" w:rsidR="000D17DF" w:rsidRDefault="000D17DF" w:rsidP="000D17DF">
      <w:r>
        <w:t>True*</w:t>
      </w:r>
    </w:p>
    <w:p w14:paraId="5E9848ED" w14:textId="77777777" w:rsidR="000D17DF" w:rsidRDefault="000D17DF" w:rsidP="000D17DF">
      <w:r>
        <w:t>False</w:t>
      </w:r>
    </w:p>
    <w:p w14:paraId="13328D22" w14:textId="77777777" w:rsidR="000D17DF" w:rsidRDefault="000D17DF" w:rsidP="000D17DF">
      <w:r>
        <w:t>points:1.00</w:t>
      </w:r>
    </w:p>
    <w:p w14:paraId="155D0D72" w14:textId="77777777" w:rsidR="000D17DF" w:rsidRDefault="000D17DF" w:rsidP="000D17DF"/>
    <w:p w14:paraId="2DD99BD1" w14:textId="77777777" w:rsidR="000D17DF" w:rsidRDefault="000D17DF" w:rsidP="000D17DF">
      <w:r>
        <w:lastRenderedPageBreak/>
        <w:t>Lockout/Tagout is intended to prevent:</w:t>
      </w:r>
    </w:p>
    <w:p w14:paraId="103B6CC2" w14:textId="77777777" w:rsidR="000D17DF" w:rsidRDefault="000D17DF" w:rsidP="00C22522">
      <w:pPr>
        <w:pStyle w:val="ListParagraph"/>
        <w:numPr>
          <w:ilvl w:val="0"/>
          <w:numId w:val="10"/>
        </w:numPr>
      </w:pPr>
      <w:r>
        <w:t>Injuries from stored energy</w:t>
      </w:r>
    </w:p>
    <w:p w14:paraId="52C7FB0F" w14:textId="77777777" w:rsidR="000D17DF" w:rsidRDefault="000D17DF" w:rsidP="00C22522">
      <w:pPr>
        <w:pStyle w:val="ListParagraph"/>
        <w:numPr>
          <w:ilvl w:val="0"/>
          <w:numId w:val="10"/>
        </w:numPr>
      </w:pPr>
      <w:r>
        <w:t>Someone from turning the power on while work is in progress</w:t>
      </w:r>
    </w:p>
    <w:p w14:paraId="5CF74B36" w14:textId="77777777" w:rsidR="000D17DF" w:rsidRDefault="000D17DF" w:rsidP="00C22522">
      <w:pPr>
        <w:pStyle w:val="ListParagraph"/>
        <w:numPr>
          <w:ilvl w:val="0"/>
          <w:numId w:val="10"/>
        </w:numPr>
      </w:pPr>
      <w:r>
        <w:t>Violations of copyright laws</w:t>
      </w:r>
    </w:p>
    <w:p w14:paraId="160D2B84" w14:textId="77777777" w:rsidR="000D17DF" w:rsidRDefault="000D17DF" w:rsidP="00C22522">
      <w:pPr>
        <w:pStyle w:val="ListParagraph"/>
        <w:numPr>
          <w:ilvl w:val="0"/>
          <w:numId w:val="10"/>
        </w:numPr>
      </w:pPr>
      <w:proofErr w:type="gramStart"/>
      <w:r>
        <w:t>All of</w:t>
      </w:r>
      <w:proofErr w:type="gramEnd"/>
      <w:r>
        <w:t xml:space="preserve"> the above</w:t>
      </w:r>
    </w:p>
    <w:p w14:paraId="124B12B7" w14:textId="77777777" w:rsidR="000D17DF" w:rsidRDefault="000D17DF" w:rsidP="00C22522">
      <w:pPr>
        <w:pStyle w:val="ListParagraph"/>
        <w:numPr>
          <w:ilvl w:val="0"/>
          <w:numId w:val="10"/>
        </w:numPr>
      </w:pPr>
      <w:r>
        <w:t>Only a and b*</w:t>
      </w:r>
    </w:p>
    <w:p w14:paraId="6519ACF4" w14:textId="77777777" w:rsidR="000D17DF" w:rsidRDefault="000D17DF" w:rsidP="000D17DF">
      <w:r>
        <w:t>points:1.00</w:t>
      </w:r>
    </w:p>
    <w:p w14:paraId="250CE881" w14:textId="77777777" w:rsidR="000D17DF" w:rsidRDefault="000D17DF" w:rsidP="000D17DF"/>
    <w:p w14:paraId="7B406ADC" w14:textId="77777777" w:rsidR="000D17DF" w:rsidRDefault="000D17DF" w:rsidP="000D17DF">
      <w:r>
        <w:t>True or False: when doing lock out/tag out, you do not have to relieve the machine of stored energy?</w:t>
      </w:r>
    </w:p>
    <w:p w14:paraId="71507D7E" w14:textId="77777777" w:rsidR="000D17DF" w:rsidRDefault="000D17DF" w:rsidP="000D17DF">
      <w:r>
        <w:t>True</w:t>
      </w:r>
    </w:p>
    <w:p w14:paraId="37EB497A" w14:textId="77777777" w:rsidR="000D17DF" w:rsidRDefault="000D17DF" w:rsidP="000D17DF">
      <w:r>
        <w:t>False*</w:t>
      </w:r>
    </w:p>
    <w:p w14:paraId="78205407" w14:textId="586EAD27" w:rsidR="000822A5" w:rsidRDefault="000D17DF" w:rsidP="000D17DF">
      <w:r>
        <w:t>points:1.00</w:t>
      </w:r>
    </w:p>
    <w:p w14:paraId="1586EC52" w14:textId="77777777" w:rsidR="00A77A3C" w:rsidRDefault="00A77A3C" w:rsidP="00A77A3C">
      <w:r>
        <w:t>What are the three things you should never do when someone else has a tagout label applied?</w:t>
      </w:r>
    </w:p>
    <w:p w14:paraId="7424C566" w14:textId="77777777" w:rsidR="00A77A3C" w:rsidRDefault="00A77A3C" w:rsidP="00A77A3C">
      <w:r>
        <w:t>points:1.00</w:t>
      </w:r>
    </w:p>
    <w:p w14:paraId="41B5E26D" w14:textId="7B61DB52" w:rsidR="00A77A3C" w:rsidRDefault="00AD22ED" w:rsidP="00A77A3C">
      <w:r>
        <w:rPr>
          <w:noProof/>
        </w:rPr>
        <w:drawing>
          <wp:inline distT="0" distB="0" distL="0" distR="0" wp14:anchorId="09DBAAFE" wp14:editId="394EC3F0">
            <wp:extent cx="2114590" cy="1549400"/>
            <wp:effectExtent l="0" t="0" r="0" b="0"/>
            <wp:docPr id="403462682" name="Picture 1" descr="Hands of a street cart knife grinder grinding a knife blade by hand on a grinder. There is no guard near the be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nds of a street cart knife grinder grinding a knife blade by hand on a grinder. There is no guard near the bel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67" cy="1551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C398C" w14:textId="7A92B56C" w:rsidR="00A77A3C" w:rsidRDefault="00A77A3C" w:rsidP="00A77A3C">
      <w:r>
        <w:t xml:space="preserve">What </w:t>
      </w:r>
      <w:proofErr w:type="gramStart"/>
      <w:r>
        <w:t>is the hazard</w:t>
      </w:r>
      <w:proofErr w:type="gramEnd"/>
      <w:r>
        <w:t xml:space="preserve"> or hazards in this photo?</w:t>
      </w:r>
    </w:p>
    <w:p w14:paraId="6526D2F8" w14:textId="44F8BAC7" w:rsidR="00491BD3" w:rsidRDefault="00A77A3C" w:rsidP="00A77A3C">
      <w:r>
        <w:t>points:1.00</w:t>
      </w:r>
    </w:p>
    <w:p w14:paraId="45199E6B" w14:textId="3B74AD19" w:rsidR="00FC7D96" w:rsidRDefault="00FC7D96" w:rsidP="00FC7D96">
      <w:r>
        <w:t>In a right triangle, which trigonometric ratio represents the ratio of the side opposite the angle to the hypotenuse?</w:t>
      </w:r>
    </w:p>
    <w:p w14:paraId="02DF3E39" w14:textId="77777777" w:rsidR="00FC7D96" w:rsidRDefault="00FC7D96" w:rsidP="00FC7D96">
      <w:pPr>
        <w:pStyle w:val="ListParagraph"/>
        <w:numPr>
          <w:ilvl w:val="0"/>
          <w:numId w:val="11"/>
        </w:numPr>
      </w:pPr>
      <w:r>
        <w:t>Sin*</w:t>
      </w:r>
    </w:p>
    <w:p w14:paraId="4962D1E5" w14:textId="77777777" w:rsidR="00FC7D96" w:rsidRDefault="00FC7D96" w:rsidP="00FC7D96">
      <w:pPr>
        <w:pStyle w:val="ListParagraph"/>
        <w:numPr>
          <w:ilvl w:val="0"/>
          <w:numId w:val="11"/>
        </w:numPr>
      </w:pPr>
      <w:r>
        <w:t>Cos</w:t>
      </w:r>
    </w:p>
    <w:p w14:paraId="6F1B1914" w14:textId="77777777" w:rsidR="00FC7D96" w:rsidRDefault="00FC7D96" w:rsidP="00FC7D96">
      <w:pPr>
        <w:pStyle w:val="ListParagraph"/>
        <w:numPr>
          <w:ilvl w:val="0"/>
          <w:numId w:val="11"/>
        </w:numPr>
      </w:pPr>
      <w:r>
        <w:t>Cot</w:t>
      </w:r>
    </w:p>
    <w:p w14:paraId="7D9E11C4" w14:textId="77777777" w:rsidR="00FC7D96" w:rsidRDefault="00FC7D96" w:rsidP="00FC7D96">
      <w:pPr>
        <w:pStyle w:val="ListParagraph"/>
        <w:numPr>
          <w:ilvl w:val="0"/>
          <w:numId w:val="11"/>
        </w:numPr>
      </w:pPr>
      <w:r>
        <w:t>Csc</w:t>
      </w:r>
    </w:p>
    <w:p w14:paraId="341C95FF" w14:textId="77777777" w:rsidR="00FC7D96" w:rsidRDefault="00FC7D96" w:rsidP="00FC7D96">
      <w:pPr>
        <w:pStyle w:val="ListParagraph"/>
        <w:numPr>
          <w:ilvl w:val="0"/>
          <w:numId w:val="11"/>
        </w:numPr>
      </w:pPr>
      <w:r>
        <w:lastRenderedPageBreak/>
        <w:t>Tan</w:t>
      </w:r>
    </w:p>
    <w:p w14:paraId="47B332F9" w14:textId="77777777" w:rsidR="00FC7D96" w:rsidRDefault="00FC7D96" w:rsidP="00FC7D96">
      <w:r>
        <w:t>points:1.00</w:t>
      </w:r>
    </w:p>
    <w:p w14:paraId="40B76468" w14:textId="737343AC" w:rsidR="00FC7D96" w:rsidRDefault="008634B4" w:rsidP="00FC7D96">
      <w:r>
        <w:rPr>
          <w:noProof/>
        </w:rPr>
        <w:drawing>
          <wp:inline distT="0" distB="0" distL="0" distR="0" wp14:anchorId="1FF461B9" wp14:editId="510D193E">
            <wp:extent cx="2495550" cy="699874"/>
            <wp:effectExtent l="0" t="0" r="0" b="5080"/>
            <wp:docPr id="1130662604" name="Picture 2" descr="An image of a right triangle with the following measurements, height 11, hypotenuse 61, adjacent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 image of a right triangle with the following measurements, height 11, hypotenuse 61, adjacent 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78" cy="702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3BD7A" w14:textId="06CEE166" w:rsidR="00FC7D96" w:rsidRDefault="00FC7D96" w:rsidP="00FC7D96">
      <w:r>
        <w:t>What is the Sin of A</w:t>
      </w:r>
    </w:p>
    <w:p w14:paraId="7CD8C709" w14:textId="77777777" w:rsidR="00FC7D96" w:rsidRDefault="00FC7D96" w:rsidP="00FC7D96">
      <w:pPr>
        <w:pStyle w:val="ListParagraph"/>
        <w:numPr>
          <w:ilvl w:val="0"/>
          <w:numId w:val="12"/>
        </w:numPr>
      </w:pPr>
      <w:r>
        <w:t>61/11</w:t>
      </w:r>
    </w:p>
    <w:p w14:paraId="23589CAE" w14:textId="77777777" w:rsidR="00FC7D96" w:rsidRDefault="00FC7D96" w:rsidP="00FC7D96">
      <w:pPr>
        <w:pStyle w:val="ListParagraph"/>
        <w:numPr>
          <w:ilvl w:val="0"/>
          <w:numId w:val="12"/>
        </w:numPr>
      </w:pPr>
      <w:r>
        <w:t>60/61</w:t>
      </w:r>
    </w:p>
    <w:p w14:paraId="197F9528" w14:textId="77777777" w:rsidR="00FC7D96" w:rsidRDefault="00FC7D96" w:rsidP="00FC7D96">
      <w:pPr>
        <w:pStyle w:val="ListParagraph"/>
        <w:numPr>
          <w:ilvl w:val="0"/>
          <w:numId w:val="12"/>
        </w:numPr>
      </w:pPr>
      <w:r>
        <w:t>11/61*</w:t>
      </w:r>
    </w:p>
    <w:p w14:paraId="4E89E01E" w14:textId="77777777" w:rsidR="00FC7D96" w:rsidRDefault="00FC7D96" w:rsidP="00FC7D96">
      <w:pPr>
        <w:pStyle w:val="ListParagraph"/>
        <w:numPr>
          <w:ilvl w:val="0"/>
          <w:numId w:val="12"/>
        </w:numPr>
      </w:pPr>
      <w:r>
        <w:t>11/60</w:t>
      </w:r>
    </w:p>
    <w:p w14:paraId="1A67CEC5" w14:textId="77777777" w:rsidR="00FC7D96" w:rsidRDefault="00FC7D96" w:rsidP="00FC7D96">
      <w:r>
        <w:t>points:1.00</w:t>
      </w:r>
    </w:p>
    <w:p w14:paraId="1B741650" w14:textId="55B481B3" w:rsidR="00FC7D96" w:rsidRDefault="005D7496" w:rsidP="00FC7D96">
      <w:r>
        <w:rPr>
          <w:noProof/>
        </w:rPr>
        <w:drawing>
          <wp:inline distT="0" distB="0" distL="0" distR="0" wp14:anchorId="00837444" wp14:editId="1E76326C">
            <wp:extent cx="2377440" cy="666750"/>
            <wp:effectExtent l="0" t="0" r="3810" b="0"/>
            <wp:docPr id="365274444" name="Picture 3" descr="A right triangle with the following measurements: height 11, hypotenuse 61, adjacent sid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right triangle with the following measurements: height 11, hypotenuse 61, adjacent side 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669" cy="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8BE1F" w14:textId="7E8E4D37" w:rsidR="00FC7D96" w:rsidRDefault="00FC7D96" w:rsidP="00FC7D96">
      <w:r>
        <w:t>What is the tangent of A</w:t>
      </w:r>
    </w:p>
    <w:p w14:paraId="4BF29AE8" w14:textId="77777777" w:rsidR="00FC7D96" w:rsidRDefault="00FC7D96" w:rsidP="005D7496">
      <w:pPr>
        <w:pStyle w:val="ListParagraph"/>
        <w:numPr>
          <w:ilvl w:val="0"/>
          <w:numId w:val="13"/>
        </w:numPr>
      </w:pPr>
      <w:r>
        <w:t>11/61</w:t>
      </w:r>
    </w:p>
    <w:p w14:paraId="352D827C" w14:textId="77777777" w:rsidR="00FC7D96" w:rsidRDefault="00FC7D96" w:rsidP="005D7496">
      <w:pPr>
        <w:pStyle w:val="ListParagraph"/>
        <w:numPr>
          <w:ilvl w:val="0"/>
          <w:numId w:val="13"/>
        </w:numPr>
      </w:pPr>
      <w:r>
        <w:t>61/11</w:t>
      </w:r>
    </w:p>
    <w:p w14:paraId="2DF39E79" w14:textId="77777777" w:rsidR="00FC7D96" w:rsidRDefault="00FC7D96" w:rsidP="005D7496">
      <w:pPr>
        <w:pStyle w:val="ListParagraph"/>
        <w:numPr>
          <w:ilvl w:val="0"/>
          <w:numId w:val="13"/>
        </w:numPr>
      </w:pPr>
      <w:r>
        <w:t>60/11</w:t>
      </w:r>
    </w:p>
    <w:p w14:paraId="7613501C" w14:textId="77777777" w:rsidR="00FC7D96" w:rsidRDefault="00FC7D96" w:rsidP="005D7496">
      <w:pPr>
        <w:pStyle w:val="ListParagraph"/>
        <w:numPr>
          <w:ilvl w:val="0"/>
          <w:numId w:val="13"/>
        </w:numPr>
      </w:pPr>
      <w:r>
        <w:t>11/60*</w:t>
      </w:r>
    </w:p>
    <w:p w14:paraId="5DF53F4D" w14:textId="77777777" w:rsidR="00FC7D96" w:rsidRDefault="00FC7D96" w:rsidP="00FC7D96">
      <w:r>
        <w:t>points:1.00</w:t>
      </w:r>
    </w:p>
    <w:p w14:paraId="248A5400" w14:textId="4E7D7394" w:rsidR="00FC7D96" w:rsidRDefault="00A31CB0" w:rsidP="00FC7D96">
      <w:r>
        <w:rPr>
          <w:noProof/>
        </w:rPr>
        <w:drawing>
          <wp:inline distT="0" distB="0" distL="0" distR="0" wp14:anchorId="01C3D014" wp14:editId="1565BA3E">
            <wp:extent cx="1705308" cy="1619250"/>
            <wp:effectExtent l="0" t="0" r="9525" b="0"/>
            <wp:docPr id="1558511551" name="Picture 4" descr="Right triangle with the following measurements, hypotenuse 15 cm, adjacent 13 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ight triangle with the following measurements, hypotenuse 15 cm, adjacent 13 c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392" cy="1625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55479" w14:textId="6ECDBBCB" w:rsidR="00FC7D96" w:rsidRDefault="00FC7D96" w:rsidP="00FC7D96">
      <w:r>
        <w:t>Find the size of the angle marked q to 1 decimal place.</w:t>
      </w:r>
    </w:p>
    <w:p w14:paraId="524682F1" w14:textId="77777777" w:rsidR="00FC7D96" w:rsidRDefault="00FC7D96" w:rsidP="00A31CB0">
      <w:pPr>
        <w:pStyle w:val="ListParagraph"/>
        <w:numPr>
          <w:ilvl w:val="0"/>
          <w:numId w:val="14"/>
        </w:numPr>
      </w:pPr>
      <w:r>
        <w:t>60.1*</w:t>
      </w:r>
    </w:p>
    <w:p w14:paraId="761A4159" w14:textId="77777777" w:rsidR="00FC7D96" w:rsidRDefault="00FC7D96" w:rsidP="00A31CB0">
      <w:pPr>
        <w:pStyle w:val="ListParagraph"/>
        <w:numPr>
          <w:ilvl w:val="0"/>
          <w:numId w:val="14"/>
        </w:numPr>
      </w:pPr>
      <w:r>
        <w:t>63.1</w:t>
      </w:r>
    </w:p>
    <w:p w14:paraId="6849DF74" w14:textId="77777777" w:rsidR="00FC7D96" w:rsidRDefault="00FC7D96" w:rsidP="00A31CB0">
      <w:pPr>
        <w:pStyle w:val="ListParagraph"/>
        <w:numPr>
          <w:ilvl w:val="0"/>
          <w:numId w:val="14"/>
        </w:numPr>
      </w:pPr>
      <w:r>
        <w:t>70.1</w:t>
      </w:r>
    </w:p>
    <w:p w14:paraId="750E432C" w14:textId="77777777" w:rsidR="00FC7D96" w:rsidRDefault="00FC7D96" w:rsidP="00A31CB0">
      <w:pPr>
        <w:pStyle w:val="ListParagraph"/>
        <w:numPr>
          <w:ilvl w:val="0"/>
          <w:numId w:val="14"/>
        </w:numPr>
      </w:pPr>
      <w:r>
        <w:lastRenderedPageBreak/>
        <w:t>72.1</w:t>
      </w:r>
    </w:p>
    <w:p w14:paraId="01D090C7" w14:textId="3F33ED9D" w:rsidR="00AD22ED" w:rsidRDefault="00FC7D96" w:rsidP="00FC7D96">
      <w:r>
        <w:t>points:1.00</w:t>
      </w:r>
    </w:p>
    <w:p w14:paraId="32A8EBAA" w14:textId="5B6DC573" w:rsidR="00A31CB0" w:rsidRDefault="00DA5B56" w:rsidP="00BB519F">
      <w:pPr>
        <w:pStyle w:val="Heading1"/>
      </w:pPr>
      <w:r>
        <w:t>6.3</w:t>
      </w:r>
    </w:p>
    <w:p w14:paraId="5586DA0A" w14:textId="77777777" w:rsidR="00DA5B56" w:rsidRDefault="00DA5B56" w:rsidP="00DA5B56">
      <w:r>
        <w:t>What does the M00 code do in CNC machining?</w:t>
      </w:r>
    </w:p>
    <w:p w14:paraId="31678FAB" w14:textId="77777777" w:rsidR="00DA5B56" w:rsidRDefault="00DA5B56" w:rsidP="00D3647D">
      <w:pPr>
        <w:pStyle w:val="ListParagraph"/>
        <w:numPr>
          <w:ilvl w:val="0"/>
          <w:numId w:val="15"/>
        </w:numPr>
      </w:pPr>
      <w:r>
        <w:t>Starts the spindle clockwise.</w:t>
      </w:r>
    </w:p>
    <w:p w14:paraId="6CFF6B62" w14:textId="77777777" w:rsidR="00DA5B56" w:rsidRDefault="00DA5B56" w:rsidP="00D3647D">
      <w:pPr>
        <w:pStyle w:val="ListParagraph"/>
        <w:numPr>
          <w:ilvl w:val="0"/>
          <w:numId w:val="15"/>
        </w:numPr>
      </w:pPr>
      <w:r>
        <w:t xml:space="preserve">Stops the spindle, turns off coolant, and stops look-a-head </w:t>
      </w:r>
      <w:proofErr w:type="gramStart"/>
      <w:r>
        <w:t>processing.*</w:t>
      </w:r>
      <w:proofErr w:type="gramEnd"/>
    </w:p>
    <w:p w14:paraId="1DC78DC2" w14:textId="0780F6E9" w:rsidR="00DA5B56" w:rsidRDefault="00DA5B56" w:rsidP="00D3647D">
      <w:pPr>
        <w:pStyle w:val="ListParagraph"/>
        <w:numPr>
          <w:ilvl w:val="0"/>
          <w:numId w:val="15"/>
        </w:numPr>
      </w:pPr>
      <w:r>
        <w:t>Initiates tool change along with a tool number.</w:t>
      </w:r>
    </w:p>
    <w:p w14:paraId="0B960866" w14:textId="77777777" w:rsidR="00DA5B56" w:rsidRDefault="00DA5B56" w:rsidP="00D3647D">
      <w:pPr>
        <w:pStyle w:val="ListParagraph"/>
        <w:numPr>
          <w:ilvl w:val="0"/>
          <w:numId w:val="15"/>
        </w:numPr>
      </w:pPr>
      <w:proofErr w:type="gramStart"/>
      <w:r>
        <w:t>Turns</w:t>
      </w:r>
      <w:proofErr w:type="gramEnd"/>
      <w:r>
        <w:t xml:space="preserve"> on coolant.</w:t>
      </w:r>
    </w:p>
    <w:p w14:paraId="15CCD805" w14:textId="77777777" w:rsidR="00DA5B56" w:rsidRDefault="00DA5B56" w:rsidP="00DA5B56">
      <w:r>
        <w:t>points:1.00</w:t>
      </w:r>
    </w:p>
    <w:p w14:paraId="6E87FCAC" w14:textId="77777777" w:rsidR="00DA5B56" w:rsidRDefault="00DA5B56" w:rsidP="00DA5B56"/>
    <w:p w14:paraId="71F54FE9" w14:textId="77777777" w:rsidR="00DA5B56" w:rsidRDefault="00DA5B56" w:rsidP="00DA5B56">
      <w:r>
        <w:t>When is the M01 code used in CNC machining?</w:t>
      </w:r>
    </w:p>
    <w:p w14:paraId="6B07A08B" w14:textId="77777777" w:rsidR="00DA5B56" w:rsidRDefault="00DA5B56" w:rsidP="00D3647D">
      <w:pPr>
        <w:pStyle w:val="ListParagraph"/>
        <w:numPr>
          <w:ilvl w:val="0"/>
          <w:numId w:val="16"/>
        </w:numPr>
      </w:pPr>
      <w:r>
        <w:t>Starts the spindle clockwise.</w:t>
      </w:r>
    </w:p>
    <w:p w14:paraId="1EA6DAED" w14:textId="77777777" w:rsidR="00DA5B56" w:rsidRDefault="00DA5B56" w:rsidP="00D3647D">
      <w:pPr>
        <w:pStyle w:val="ListParagraph"/>
        <w:numPr>
          <w:ilvl w:val="0"/>
          <w:numId w:val="16"/>
        </w:numPr>
      </w:pPr>
      <w:proofErr w:type="gramStart"/>
      <w:r>
        <w:t>Stops</w:t>
      </w:r>
      <w:proofErr w:type="gramEnd"/>
      <w:r>
        <w:t xml:space="preserve"> the spindle.</w:t>
      </w:r>
    </w:p>
    <w:p w14:paraId="02297544" w14:textId="33C415C6" w:rsidR="00DA5B56" w:rsidRDefault="00DA5B56" w:rsidP="00D3647D">
      <w:pPr>
        <w:pStyle w:val="ListParagraph"/>
        <w:numPr>
          <w:ilvl w:val="0"/>
          <w:numId w:val="16"/>
        </w:numPr>
      </w:pPr>
      <w:r>
        <w:t>Initiates an optional program stop command similar to M</w:t>
      </w:r>
      <w:proofErr w:type="gramStart"/>
      <w:r>
        <w:t>00.*</w:t>
      </w:r>
      <w:proofErr w:type="gramEnd"/>
    </w:p>
    <w:p w14:paraId="0B8469E7" w14:textId="77777777" w:rsidR="00DA5B56" w:rsidRDefault="00DA5B56" w:rsidP="00D3647D">
      <w:pPr>
        <w:pStyle w:val="ListParagraph"/>
        <w:numPr>
          <w:ilvl w:val="0"/>
          <w:numId w:val="16"/>
        </w:numPr>
      </w:pPr>
      <w:r>
        <w:t>Calls a local subroutine.</w:t>
      </w:r>
    </w:p>
    <w:p w14:paraId="71DF7F3C" w14:textId="77777777" w:rsidR="00DA5B56" w:rsidRDefault="00DA5B56" w:rsidP="00DA5B56">
      <w:r>
        <w:t>points:1.00</w:t>
      </w:r>
    </w:p>
    <w:p w14:paraId="26211A19" w14:textId="77777777" w:rsidR="00DA5B56" w:rsidRDefault="00DA5B56" w:rsidP="00DA5B56"/>
    <w:p w14:paraId="5EF2FEA2" w14:textId="77777777" w:rsidR="00DA5B56" w:rsidRDefault="00DA5B56" w:rsidP="00DA5B56">
      <w:r>
        <w:t>What does the G54 coordinate system represent in CNC machining?</w:t>
      </w:r>
    </w:p>
    <w:p w14:paraId="2B1F669E" w14:textId="77128561" w:rsidR="00DA5B56" w:rsidRDefault="00DA5B56" w:rsidP="007B2985">
      <w:pPr>
        <w:pStyle w:val="ListParagraph"/>
        <w:numPr>
          <w:ilvl w:val="0"/>
          <w:numId w:val="17"/>
        </w:numPr>
      </w:pPr>
      <w:r>
        <w:t>Work Coordinate #1 (Part zero offset location</w:t>
      </w:r>
      <w:proofErr w:type="gramStart"/>
      <w:r>
        <w:t>).*</w:t>
      </w:r>
      <w:proofErr w:type="gramEnd"/>
    </w:p>
    <w:p w14:paraId="6EB08619" w14:textId="1A78FEB6" w:rsidR="00DA5B56" w:rsidRDefault="00DA5B56" w:rsidP="007B2985">
      <w:pPr>
        <w:pStyle w:val="ListParagraph"/>
        <w:numPr>
          <w:ilvl w:val="0"/>
          <w:numId w:val="17"/>
        </w:numPr>
      </w:pPr>
      <w:r>
        <w:t>Machine Home (in rapid traverse).</w:t>
      </w:r>
    </w:p>
    <w:p w14:paraId="051570F6" w14:textId="77777777" w:rsidR="00DA5B56" w:rsidRDefault="00DA5B56" w:rsidP="007B2985">
      <w:pPr>
        <w:pStyle w:val="ListParagraph"/>
        <w:numPr>
          <w:ilvl w:val="0"/>
          <w:numId w:val="17"/>
        </w:numPr>
      </w:pPr>
      <w:r>
        <w:t>Absolute Programming Positioning.</w:t>
      </w:r>
    </w:p>
    <w:p w14:paraId="229B34DB" w14:textId="03F51B0D" w:rsidR="00DA5B56" w:rsidRDefault="00DA5B56" w:rsidP="007B2985">
      <w:pPr>
        <w:pStyle w:val="ListParagraph"/>
        <w:numPr>
          <w:ilvl w:val="0"/>
          <w:numId w:val="17"/>
        </w:numPr>
      </w:pPr>
      <w:r>
        <w:t>Cutter Compensation ON LEFT of programmed tool path.</w:t>
      </w:r>
    </w:p>
    <w:p w14:paraId="374784D5" w14:textId="77777777" w:rsidR="00DA5B56" w:rsidRDefault="00DA5B56" w:rsidP="00DA5B56">
      <w:r>
        <w:t>points:1.00</w:t>
      </w:r>
    </w:p>
    <w:p w14:paraId="4DBFBFF6" w14:textId="77777777" w:rsidR="00DA5B56" w:rsidRDefault="00DA5B56" w:rsidP="00DA5B56"/>
    <w:p w14:paraId="50341F60" w14:textId="77777777" w:rsidR="00DA5B56" w:rsidRDefault="00DA5B56" w:rsidP="00DA5B56">
      <w:r>
        <w:t>When is the G83 code used in CNC milling?</w:t>
      </w:r>
    </w:p>
    <w:p w14:paraId="7AA48C00" w14:textId="77777777" w:rsidR="00DA5B56" w:rsidRDefault="00DA5B56" w:rsidP="007B2985">
      <w:pPr>
        <w:pStyle w:val="ListParagraph"/>
        <w:numPr>
          <w:ilvl w:val="0"/>
          <w:numId w:val="18"/>
        </w:numPr>
      </w:pPr>
      <w:proofErr w:type="gramStart"/>
      <w:r>
        <w:t>Stops</w:t>
      </w:r>
      <w:proofErr w:type="gramEnd"/>
      <w:r>
        <w:t xml:space="preserve"> the spindle.</w:t>
      </w:r>
    </w:p>
    <w:p w14:paraId="159BCBF2" w14:textId="1576C5F0" w:rsidR="00DA5B56" w:rsidRDefault="00DA5B56" w:rsidP="007B2985">
      <w:pPr>
        <w:pStyle w:val="ListParagraph"/>
        <w:numPr>
          <w:ilvl w:val="0"/>
          <w:numId w:val="18"/>
        </w:numPr>
      </w:pPr>
      <w:r>
        <w:t xml:space="preserve">Circular interpolation - </w:t>
      </w:r>
      <w:proofErr w:type="gramStart"/>
      <w:r>
        <w:t>Counter clockwise</w:t>
      </w:r>
      <w:proofErr w:type="gramEnd"/>
      <w:r>
        <w:t>.</w:t>
      </w:r>
    </w:p>
    <w:p w14:paraId="14EBC4C7" w14:textId="0439F337" w:rsidR="00DA5B56" w:rsidRDefault="00DA5B56" w:rsidP="007B2985">
      <w:pPr>
        <w:pStyle w:val="ListParagraph"/>
        <w:numPr>
          <w:ilvl w:val="0"/>
          <w:numId w:val="18"/>
        </w:numPr>
      </w:pPr>
      <w:r>
        <w:t xml:space="preserve">Peck Drill - Canned </w:t>
      </w:r>
      <w:proofErr w:type="gramStart"/>
      <w:r>
        <w:t>cycle.*</w:t>
      </w:r>
      <w:proofErr w:type="gramEnd"/>
    </w:p>
    <w:p w14:paraId="33E8D32C" w14:textId="77777777" w:rsidR="00DA5B56" w:rsidRDefault="00DA5B56" w:rsidP="007B2985">
      <w:pPr>
        <w:pStyle w:val="ListParagraph"/>
        <w:numPr>
          <w:ilvl w:val="0"/>
          <w:numId w:val="18"/>
        </w:numPr>
      </w:pPr>
      <w:r>
        <w:t>Coolant ON command.</w:t>
      </w:r>
    </w:p>
    <w:p w14:paraId="05FA0067" w14:textId="77777777" w:rsidR="00DA5B56" w:rsidRDefault="00DA5B56" w:rsidP="00DA5B56">
      <w:r>
        <w:lastRenderedPageBreak/>
        <w:t>points:1.00</w:t>
      </w:r>
    </w:p>
    <w:p w14:paraId="62EE127C" w14:textId="77777777" w:rsidR="00DA5B56" w:rsidRDefault="00DA5B56" w:rsidP="00DA5B56"/>
    <w:p w14:paraId="6247F92F" w14:textId="77777777" w:rsidR="00DA5B56" w:rsidRDefault="00DA5B56" w:rsidP="00DA5B56">
      <w:r>
        <w:t>What is the function of the G02 code in CNC milling?</w:t>
      </w:r>
    </w:p>
    <w:p w14:paraId="7E2F6D9E" w14:textId="77777777" w:rsidR="00DA5B56" w:rsidRDefault="00DA5B56" w:rsidP="007B2985">
      <w:pPr>
        <w:pStyle w:val="ListParagraph"/>
        <w:numPr>
          <w:ilvl w:val="0"/>
          <w:numId w:val="19"/>
        </w:numPr>
      </w:pPr>
      <w:r>
        <w:t>Starts the spindle clockwise.</w:t>
      </w:r>
    </w:p>
    <w:p w14:paraId="7C8D35AA" w14:textId="2369759E" w:rsidR="00DA5B56" w:rsidRDefault="00DA5B56" w:rsidP="007B2985">
      <w:pPr>
        <w:pStyle w:val="ListParagraph"/>
        <w:numPr>
          <w:ilvl w:val="0"/>
          <w:numId w:val="19"/>
        </w:numPr>
      </w:pPr>
      <w:r>
        <w:t>Rapid traverse motion.</w:t>
      </w:r>
    </w:p>
    <w:p w14:paraId="5050B0EB" w14:textId="77777777" w:rsidR="00DA5B56" w:rsidRDefault="00DA5B56" w:rsidP="007B2985">
      <w:pPr>
        <w:pStyle w:val="ListParagraph"/>
        <w:numPr>
          <w:ilvl w:val="0"/>
          <w:numId w:val="19"/>
        </w:numPr>
      </w:pPr>
      <w:r>
        <w:t>Canned cycle - Drill.</w:t>
      </w:r>
    </w:p>
    <w:p w14:paraId="42A01272" w14:textId="24C065D9" w:rsidR="00DA5B56" w:rsidRDefault="00DA5B56" w:rsidP="007B2985">
      <w:pPr>
        <w:pStyle w:val="ListParagraph"/>
        <w:numPr>
          <w:ilvl w:val="0"/>
          <w:numId w:val="19"/>
        </w:numPr>
      </w:pPr>
      <w:r>
        <w:t xml:space="preserve">Circular interpolation - </w:t>
      </w:r>
      <w:proofErr w:type="gramStart"/>
      <w:r>
        <w:t>Clockwise.*</w:t>
      </w:r>
      <w:proofErr w:type="gramEnd"/>
    </w:p>
    <w:p w14:paraId="3F4BB978" w14:textId="11F0688C" w:rsidR="00DA5B56" w:rsidRDefault="00DA5B56" w:rsidP="00DA5B56">
      <w:r>
        <w:t>points:1.00</w:t>
      </w:r>
    </w:p>
    <w:p w14:paraId="000A4DA6" w14:textId="77777777" w:rsidR="007B2985" w:rsidRPr="00DA5B56" w:rsidRDefault="007B2985" w:rsidP="00DA5B56"/>
    <w:sectPr w:rsidR="007B2985" w:rsidRPr="00DA5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115EA"/>
    <w:multiLevelType w:val="hybridMultilevel"/>
    <w:tmpl w:val="CCF430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2767C"/>
    <w:multiLevelType w:val="hybridMultilevel"/>
    <w:tmpl w:val="647208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43BF1"/>
    <w:multiLevelType w:val="hybridMultilevel"/>
    <w:tmpl w:val="9EA6D3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945F8"/>
    <w:multiLevelType w:val="hybridMultilevel"/>
    <w:tmpl w:val="F9F828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028"/>
    <w:multiLevelType w:val="hybridMultilevel"/>
    <w:tmpl w:val="B46C15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22FD0"/>
    <w:multiLevelType w:val="hybridMultilevel"/>
    <w:tmpl w:val="D3700C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91CC4"/>
    <w:multiLevelType w:val="hybridMultilevel"/>
    <w:tmpl w:val="A3743D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A665A"/>
    <w:multiLevelType w:val="hybridMultilevel"/>
    <w:tmpl w:val="B96022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16C9F"/>
    <w:multiLevelType w:val="hybridMultilevel"/>
    <w:tmpl w:val="A93A8A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033A2F"/>
    <w:multiLevelType w:val="hybridMultilevel"/>
    <w:tmpl w:val="A9605E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A86ADE"/>
    <w:multiLevelType w:val="hybridMultilevel"/>
    <w:tmpl w:val="4EB4C8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0D58AC"/>
    <w:multiLevelType w:val="hybridMultilevel"/>
    <w:tmpl w:val="F71208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5F5AD7"/>
    <w:multiLevelType w:val="hybridMultilevel"/>
    <w:tmpl w:val="68BE9C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2A3BC3"/>
    <w:multiLevelType w:val="hybridMultilevel"/>
    <w:tmpl w:val="DDA455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0E441E"/>
    <w:multiLevelType w:val="hybridMultilevel"/>
    <w:tmpl w:val="E94CCE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F50AF8"/>
    <w:multiLevelType w:val="hybridMultilevel"/>
    <w:tmpl w:val="20F606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176882"/>
    <w:multiLevelType w:val="hybridMultilevel"/>
    <w:tmpl w:val="1BB66E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4A37E4"/>
    <w:multiLevelType w:val="hybridMultilevel"/>
    <w:tmpl w:val="D6AAF3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B3755"/>
    <w:multiLevelType w:val="hybridMultilevel"/>
    <w:tmpl w:val="107481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720726">
    <w:abstractNumId w:val="6"/>
  </w:num>
  <w:num w:numId="2" w16cid:durableId="1535773613">
    <w:abstractNumId w:val="5"/>
  </w:num>
  <w:num w:numId="3" w16cid:durableId="1147824391">
    <w:abstractNumId w:val="0"/>
  </w:num>
  <w:num w:numId="4" w16cid:durableId="646401819">
    <w:abstractNumId w:val="3"/>
  </w:num>
  <w:num w:numId="5" w16cid:durableId="358824355">
    <w:abstractNumId w:val="13"/>
  </w:num>
  <w:num w:numId="6" w16cid:durableId="652106611">
    <w:abstractNumId w:val="2"/>
  </w:num>
  <w:num w:numId="7" w16cid:durableId="485439337">
    <w:abstractNumId w:val="14"/>
  </w:num>
  <w:num w:numId="8" w16cid:durableId="711805277">
    <w:abstractNumId w:val="7"/>
  </w:num>
  <w:num w:numId="9" w16cid:durableId="2024163581">
    <w:abstractNumId w:val="12"/>
  </w:num>
  <w:num w:numId="10" w16cid:durableId="1624580853">
    <w:abstractNumId w:val="11"/>
  </w:num>
  <w:num w:numId="11" w16cid:durableId="697856734">
    <w:abstractNumId w:val="1"/>
  </w:num>
  <w:num w:numId="12" w16cid:durableId="1195966495">
    <w:abstractNumId w:val="8"/>
  </w:num>
  <w:num w:numId="13" w16cid:durableId="2122452371">
    <w:abstractNumId w:val="16"/>
  </w:num>
  <w:num w:numId="14" w16cid:durableId="359430688">
    <w:abstractNumId w:val="17"/>
  </w:num>
  <w:num w:numId="15" w16cid:durableId="1201095225">
    <w:abstractNumId w:val="9"/>
  </w:num>
  <w:num w:numId="16" w16cid:durableId="2017342009">
    <w:abstractNumId w:val="15"/>
  </w:num>
  <w:num w:numId="17" w16cid:durableId="192033678">
    <w:abstractNumId w:val="18"/>
  </w:num>
  <w:num w:numId="18" w16cid:durableId="158351909">
    <w:abstractNumId w:val="10"/>
  </w:num>
  <w:num w:numId="19" w16cid:durableId="10476092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CE1"/>
    <w:rsid w:val="00024BAF"/>
    <w:rsid w:val="00062BD7"/>
    <w:rsid w:val="000822A5"/>
    <w:rsid w:val="000D17DF"/>
    <w:rsid w:val="000F7F75"/>
    <w:rsid w:val="001C0C7A"/>
    <w:rsid w:val="002A5E2A"/>
    <w:rsid w:val="00491BD3"/>
    <w:rsid w:val="005D7496"/>
    <w:rsid w:val="00637CA5"/>
    <w:rsid w:val="006B2A55"/>
    <w:rsid w:val="007B2985"/>
    <w:rsid w:val="00820667"/>
    <w:rsid w:val="008634B4"/>
    <w:rsid w:val="008637AB"/>
    <w:rsid w:val="00A10A9F"/>
    <w:rsid w:val="00A31CB0"/>
    <w:rsid w:val="00A77A3C"/>
    <w:rsid w:val="00AD22ED"/>
    <w:rsid w:val="00B32CE1"/>
    <w:rsid w:val="00BA7961"/>
    <w:rsid w:val="00BB519F"/>
    <w:rsid w:val="00BD07B6"/>
    <w:rsid w:val="00C22522"/>
    <w:rsid w:val="00CE0AFD"/>
    <w:rsid w:val="00D3647D"/>
    <w:rsid w:val="00DA5B56"/>
    <w:rsid w:val="00E01950"/>
    <w:rsid w:val="00E71EC2"/>
    <w:rsid w:val="00F654DF"/>
    <w:rsid w:val="00FC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C1133"/>
  <w15:chartTrackingRefBased/>
  <w15:docId w15:val="{C4244896-0A89-44FF-8D85-D51284030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2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C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2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2C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2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2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2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C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C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2C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2C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2C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2C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2C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C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2C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2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2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2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2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2C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2C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2C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C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2C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239B3B3DD0D4DAD7EC255B9E6F8DF" ma:contentTypeVersion="18" ma:contentTypeDescription="Create a new document." ma:contentTypeScope="" ma:versionID="e3de7eb6ef95165efcc8b3213d161452">
  <xsd:schema xmlns:xsd="http://www.w3.org/2001/XMLSchema" xmlns:xs="http://www.w3.org/2001/XMLSchema" xmlns:p="http://schemas.microsoft.com/office/2006/metadata/properties" xmlns:ns2="91a557da-4877-4a38-b090-9499c5f0ef19" xmlns:ns3="aa037c3a-9a19-4e10-9c45-8962c661aeef" targetNamespace="http://schemas.microsoft.com/office/2006/metadata/properties" ma:root="true" ma:fieldsID="cee7a4482262b49df46ec4322b09f481" ns2:_="" ns3:_="">
    <xsd:import namespace="91a557da-4877-4a38-b090-9499c5f0ef19"/>
    <xsd:import namespace="aa037c3a-9a19-4e10-9c45-8962c661a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557da-4877-4a38-b090-9499c5f0e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da109b-d102-4027-ae09-aa00f16a8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37c3a-9a19-4e10-9c45-8962c661a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0abbe0-5caf-4967-a33a-30fabbcb78c5}" ma:internalName="TaxCatchAll" ma:showField="CatchAllData" ma:web="aa037c3a-9a19-4e10-9c45-8962c661a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037c3a-9a19-4e10-9c45-8962c661aeef" xsi:nil="true"/>
    <lcf76f155ced4ddcb4097134ff3c332f xmlns="91a557da-4877-4a38-b090-9499c5f0ef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C867D1-673F-4628-B93C-F7288E5DDB4A}"/>
</file>

<file path=customXml/itemProps2.xml><?xml version="1.0" encoding="utf-8"?>
<ds:datastoreItem xmlns:ds="http://schemas.openxmlformats.org/officeDocument/2006/customXml" ds:itemID="{06EA7BA6-D6F3-4150-A45A-BA116DCE2882}"/>
</file>

<file path=customXml/itemProps3.xml><?xml version="1.0" encoding="utf-8"?>
<ds:datastoreItem xmlns:ds="http://schemas.openxmlformats.org/officeDocument/2006/customXml" ds:itemID="{48860F46-BBBF-4291-B48E-14727DC803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727</Words>
  <Characters>4147</Characters>
  <Application>Microsoft Office Word</Application>
  <DocSecurity>0</DocSecurity>
  <Lines>34</Lines>
  <Paragraphs>9</Paragraphs>
  <ScaleCrop>false</ScaleCrop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Adamaris Anorve Alvarado</dc:creator>
  <cp:keywords/>
  <dc:description/>
  <cp:lastModifiedBy>Adamaris Anorve Alvarado</cp:lastModifiedBy>
  <cp:revision>28</cp:revision>
  <dcterms:created xsi:type="dcterms:W3CDTF">2024-08-08T15:54:00Z</dcterms:created>
  <dcterms:modified xsi:type="dcterms:W3CDTF">2024-08-08T16:21:00Z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0x010100262239B3B3DD0D4DAD7EC255B9E6F8DF</vt:lpwstr>
  </property>
</Properties>
</file>