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106F4" w14:textId="352D46B4" w:rsidR="00A36D2D" w:rsidRDefault="00A36D2D">
      <w:r>
        <w:t>ISC 112 Mid-Term Exam Questions and Answers:</w:t>
      </w:r>
    </w:p>
    <w:p w14:paraId="4A2D2CA8" w14:textId="101EC1E0" w:rsidR="00AB1FD8" w:rsidRDefault="00AB1FD8" w:rsidP="00AB1FD8">
      <w:r>
        <w:t>The 1960s in the US had tremendous changes to labor laws because:</w:t>
      </w:r>
    </w:p>
    <w:p w14:paraId="4216FE13" w14:textId="77777777" w:rsidR="00AB1FD8" w:rsidRDefault="00AB1FD8" w:rsidP="00AB1FD8">
      <w:r>
        <w:t>The Civil Rights Act.</w:t>
      </w:r>
    </w:p>
    <w:p w14:paraId="071DFEF7" w14:textId="77777777" w:rsidR="00AB1FD8" w:rsidRDefault="00AB1FD8" w:rsidP="00AB1FD8">
      <w:r>
        <w:t>The growing awareness of the environment.</w:t>
      </w:r>
    </w:p>
    <w:p w14:paraId="24CAF7F7" w14:textId="77777777" w:rsidR="00AB1FD8" w:rsidRDefault="00AB1FD8" w:rsidP="00AB1FD8">
      <w:r>
        <w:t>Growing awareness of chemical exposure in the workplace.</w:t>
      </w:r>
    </w:p>
    <w:p w14:paraId="199774FB" w14:textId="77777777" w:rsidR="00AB1FD8" w:rsidRDefault="00AB1FD8" w:rsidP="00AB1FD8">
      <w:r>
        <w:t>Growing emphasis of the power-of-the-people.</w:t>
      </w:r>
    </w:p>
    <w:p w14:paraId="626F8824" w14:textId="77777777" w:rsidR="00AB1FD8" w:rsidRDefault="00AB1FD8" w:rsidP="00AB1FD8">
      <w:r>
        <w:t>All of the above.*</w:t>
      </w:r>
    </w:p>
    <w:p w14:paraId="6BC6A770" w14:textId="77777777" w:rsidR="00AB1FD8" w:rsidRDefault="00AB1FD8" w:rsidP="00AB1FD8">
      <w:r>
        <w:t>points:1.00</w:t>
      </w:r>
    </w:p>
    <w:p w14:paraId="3F127623" w14:textId="77777777" w:rsidR="00AB1FD8" w:rsidRDefault="00AB1FD8" w:rsidP="00AB1FD8"/>
    <w:p w14:paraId="424AFFB2" w14:textId="60549E49" w:rsidR="00AB1FD8" w:rsidRDefault="00AB1FD8" w:rsidP="00AB1FD8">
      <w:r>
        <w:t>In NC, Worker's Compensation insurance rates are set by which of the following</w:t>
      </w:r>
      <w:r w:rsidR="001E488D">
        <w:t>?</w:t>
      </w:r>
    </w:p>
    <w:p w14:paraId="5240277B" w14:textId="77777777" w:rsidR="00AB1FD8" w:rsidRDefault="00AB1FD8" w:rsidP="00AB1FD8">
      <w:r>
        <w:t>By specific types of employment, or those that have more risk pay higher rates.</w:t>
      </w:r>
    </w:p>
    <w:p w14:paraId="02376F08" w14:textId="77777777" w:rsidR="00AB1FD8" w:rsidRDefault="00AB1FD8" w:rsidP="00AB1FD8">
      <w:r>
        <w:t>Premiums are based on every $100.00 of payroll. If payroll goes up, so do rates.</w:t>
      </w:r>
    </w:p>
    <w:p w14:paraId="23AB351D" w14:textId="77777777" w:rsidR="00AB1FD8" w:rsidRDefault="00AB1FD8" w:rsidP="00AB1FD8">
      <w:r>
        <w:t>Premiums increase if there are injuries and decrease if there is not one.</w:t>
      </w:r>
    </w:p>
    <w:p w14:paraId="7A215DA5" w14:textId="77777777" w:rsidR="00AB1FD8" w:rsidRDefault="00AB1FD8" w:rsidP="00AB1FD8">
      <w:r>
        <w:t>Number of employees on the payroll.</w:t>
      </w:r>
    </w:p>
    <w:p w14:paraId="6D12780D" w14:textId="77777777" w:rsidR="00AB1FD8" w:rsidRDefault="00AB1FD8" w:rsidP="00AB1FD8">
      <w:r>
        <w:t>All of the above.*</w:t>
      </w:r>
    </w:p>
    <w:p w14:paraId="78948753" w14:textId="77777777" w:rsidR="00AB1FD8" w:rsidRDefault="00AB1FD8" w:rsidP="00AB1FD8">
      <w:r>
        <w:t>points:1.00</w:t>
      </w:r>
    </w:p>
    <w:p w14:paraId="75187E0D" w14:textId="77777777" w:rsidR="00AB1FD8" w:rsidRDefault="00AB1FD8" w:rsidP="00AB1FD8"/>
    <w:p w14:paraId="47A89F26" w14:textId="53340CF1" w:rsidR="00AB1FD8" w:rsidRDefault="00AB1FD8" w:rsidP="00AB1FD8">
      <w:r>
        <w:t>OSHA regulations for the general duty clause has four criteria. Which is NOT one of the four criteria.</w:t>
      </w:r>
    </w:p>
    <w:p w14:paraId="2AEE5A56" w14:textId="77777777" w:rsidR="00AB1FD8" w:rsidRDefault="00AB1FD8" w:rsidP="00AB1FD8">
      <w:r>
        <w:t>There must be a hazard.</w:t>
      </w:r>
    </w:p>
    <w:p w14:paraId="150C4D71" w14:textId="77777777" w:rsidR="00AB1FD8" w:rsidRDefault="00AB1FD8" w:rsidP="00AB1FD8">
      <w:r>
        <w:t>The hazard is not obvious.*</w:t>
      </w:r>
    </w:p>
    <w:p w14:paraId="1403A45F" w14:textId="77777777" w:rsidR="00AB1FD8" w:rsidRDefault="00AB1FD8" w:rsidP="00AB1FD8">
      <w:r>
        <w:t>The employer knew or should have known about the hazard.</w:t>
      </w:r>
    </w:p>
    <w:p w14:paraId="6AC58C74" w14:textId="77777777" w:rsidR="00AB1FD8" w:rsidRDefault="00AB1FD8" w:rsidP="00AB1FD8">
      <w:r>
        <w:t>The hazard must be correctable.</w:t>
      </w:r>
    </w:p>
    <w:p w14:paraId="37AA23F8" w14:textId="77777777" w:rsidR="00AB1FD8" w:rsidRDefault="00AB1FD8" w:rsidP="00AB1FD8">
      <w:r>
        <w:t>The hazard is likely to cause harm.</w:t>
      </w:r>
    </w:p>
    <w:p w14:paraId="1532B53E" w14:textId="77777777" w:rsidR="00AB1FD8" w:rsidRDefault="00AB1FD8" w:rsidP="00AB1FD8">
      <w:r>
        <w:t>points:1.00</w:t>
      </w:r>
    </w:p>
    <w:p w14:paraId="555FBE53" w14:textId="77777777" w:rsidR="00AB1FD8" w:rsidRDefault="00AB1FD8" w:rsidP="00AB1FD8"/>
    <w:p w14:paraId="551555D6" w14:textId="57E6BCF2" w:rsidR="00AB1FD8" w:rsidRDefault="00AB1FD8" w:rsidP="00AB1FD8">
      <w:r>
        <w:lastRenderedPageBreak/>
        <w:t>The OSHA General Duty Clause requires employers to:</w:t>
      </w:r>
    </w:p>
    <w:p w14:paraId="2E8ACADC" w14:textId="77777777" w:rsidR="00AB1FD8" w:rsidRDefault="00AB1FD8" w:rsidP="00AB1FD8">
      <w:r>
        <w:t>Maintain conditions to protect workers on the job.</w:t>
      </w:r>
    </w:p>
    <w:p w14:paraId="1D9524C7" w14:textId="77777777" w:rsidR="00AB1FD8" w:rsidRDefault="00AB1FD8" w:rsidP="00AB1FD8">
      <w:r>
        <w:t>Be familiar with standards applicable to their place of work.</w:t>
      </w:r>
    </w:p>
    <w:p w14:paraId="7DB0AB60" w14:textId="77777777" w:rsidR="00AB1FD8" w:rsidRDefault="00AB1FD8" w:rsidP="00AB1FD8">
      <w:r>
        <w:t>Ensure that employees have and use personal protective equipment when required for safety and health.</w:t>
      </w:r>
    </w:p>
    <w:p w14:paraId="7DAB6DD8" w14:textId="77777777" w:rsidR="00AB1FD8" w:rsidRDefault="00AB1FD8" w:rsidP="00AB1FD8">
      <w:r>
        <w:t>all of the above*</w:t>
      </w:r>
    </w:p>
    <w:p w14:paraId="34A1EDEE" w14:textId="77777777" w:rsidR="00AB1FD8" w:rsidRDefault="00AB1FD8" w:rsidP="00AB1FD8">
      <w:r>
        <w:t>points:1.00</w:t>
      </w:r>
    </w:p>
    <w:p w14:paraId="4331A40B" w14:textId="77777777" w:rsidR="00AB1FD8" w:rsidRDefault="00AB1FD8" w:rsidP="00AB1FD8"/>
    <w:p w14:paraId="626F1901" w14:textId="50A4812A" w:rsidR="00AB1FD8" w:rsidRDefault="001E488D" w:rsidP="00AB1FD8">
      <w:r>
        <w:t>I</w:t>
      </w:r>
      <w:r w:rsidR="00AB1FD8">
        <w:t>n North Carolina, which of the following Benefits and Wage Replacements would be for LIFE?</w:t>
      </w:r>
    </w:p>
    <w:p w14:paraId="5B1F217D" w14:textId="77777777" w:rsidR="00AB1FD8" w:rsidRDefault="00AB1FD8" w:rsidP="00AB1FD8">
      <w:r>
        <w:t>Temporary Total Disability</w:t>
      </w:r>
    </w:p>
    <w:p w14:paraId="5454A85A" w14:textId="77777777" w:rsidR="00AB1FD8" w:rsidRDefault="00AB1FD8" w:rsidP="00AB1FD8">
      <w:r>
        <w:t>Temporary Partial Disability</w:t>
      </w:r>
    </w:p>
    <w:p w14:paraId="4ECB6CC5" w14:textId="77777777" w:rsidR="00AB1FD8" w:rsidRDefault="00AB1FD8" w:rsidP="00AB1FD8">
      <w:r>
        <w:t>Permanent Partial Disability</w:t>
      </w:r>
    </w:p>
    <w:p w14:paraId="6D18A6DE" w14:textId="77777777" w:rsidR="00AB1FD8" w:rsidRDefault="00AB1FD8" w:rsidP="00AB1FD8">
      <w:r>
        <w:t>Total and Permanent Disability*</w:t>
      </w:r>
    </w:p>
    <w:p w14:paraId="65C682AA" w14:textId="77777777" w:rsidR="00AB1FD8" w:rsidRDefault="00AB1FD8" w:rsidP="00AB1FD8">
      <w:r>
        <w:t>points:1.00</w:t>
      </w:r>
    </w:p>
    <w:p w14:paraId="0B8FA2E1" w14:textId="77777777" w:rsidR="00AB1FD8" w:rsidRDefault="00AB1FD8" w:rsidP="00AB1FD8"/>
    <w:p w14:paraId="20685387" w14:textId="7295BD89" w:rsidR="00AB1FD8" w:rsidRDefault="00AB1FD8" w:rsidP="00AB1FD8">
      <w:r>
        <w:t>In a Worker's compensation case the following rule applies: All injuries must arise out of and in the course and scope of the covered employment to be compensable.  Which of the following is a situation where a Worker's Comp claim will probably be denied?</w:t>
      </w:r>
    </w:p>
    <w:p w14:paraId="5D5927F3" w14:textId="77777777" w:rsidR="00AB1FD8" w:rsidRDefault="00AB1FD8" w:rsidP="00AB1FD8">
      <w:r>
        <w:t>Two employees that work for IBM are practicing karate on the lunch break and one gets injured.</w:t>
      </w:r>
    </w:p>
    <w:p w14:paraId="405E812D" w14:textId="77777777" w:rsidR="00AB1FD8" w:rsidRDefault="00AB1FD8" w:rsidP="00AB1FD8">
      <w:r>
        <w:t>An employee goes out for a run during a break and gets injured by stepping in a hole.</w:t>
      </w:r>
    </w:p>
    <w:p w14:paraId="048E6468" w14:textId="77777777" w:rsidR="00AB1FD8" w:rsidRDefault="00AB1FD8" w:rsidP="00AB1FD8">
      <w:r>
        <w:t>During an out of town conference, an employee drinks too much after the conference is over and has a car accident.</w:t>
      </w:r>
    </w:p>
    <w:p w14:paraId="65AEA114" w14:textId="77777777" w:rsidR="00AB1FD8" w:rsidRDefault="00AB1FD8" w:rsidP="00AB1FD8">
      <w:r>
        <w:t>All of the above.*</w:t>
      </w:r>
    </w:p>
    <w:p w14:paraId="7766580D" w14:textId="666EDD8E" w:rsidR="00AB1FD8" w:rsidRDefault="00AB1FD8" w:rsidP="00AB1FD8">
      <w:r>
        <w:t>feedback:</w:t>
      </w:r>
      <w:r w:rsidR="001E488D">
        <w:t xml:space="preserve"> </w:t>
      </w:r>
      <w:r>
        <w:t>All of these cases are "diversion", or the employee is diverted from his/her course and scope of covered employment!</w:t>
      </w:r>
    </w:p>
    <w:p w14:paraId="2C4CD81F" w14:textId="77777777" w:rsidR="00AB1FD8" w:rsidRDefault="00AB1FD8" w:rsidP="00AB1FD8">
      <w:r>
        <w:t>points:1.00</w:t>
      </w:r>
    </w:p>
    <w:p w14:paraId="1B0BD83C" w14:textId="77777777" w:rsidR="00AB1FD8" w:rsidRDefault="00AB1FD8" w:rsidP="00AB1FD8"/>
    <w:p w14:paraId="30732767" w14:textId="766A4891" w:rsidR="00AB1FD8" w:rsidRDefault="00AB1FD8" w:rsidP="00AB1FD8">
      <w:r>
        <w:t xml:space="preserve">Section 8 of the OSHAct covers reporting requirements. </w:t>
      </w:r>
      <w:r w:rsidR="001E488D">
        <w:t>T</w:t>
      </w:r>
      <w:r>
        <w:t>rue or False</w:t>
      </w:r>
      <w:r w:rsidR="001E488D">
        <w:t xml:space="preserve"> </w:t>
      </w:r>
      <w:r>
        <w:t>All employers must report to OSHA within 8 hours if an employee dies from a work-related incident, or three or more employees are hospitalized as a result of a work-related accident.</w:t>
      </w:r>
    </w:p>
    <w:p w14:paraId="4CBB5756" w14:textId="77777777" w:rsidR="00AB1FD8" w:rsidRDefault="00AB1FD8" w:rsidP="00AB1FD8">
      <w:r>
        <w:t>True*</w:t>
      </w:r>
    </w:p>
    <w:p w14:paraId="4A124B91" w14:textId="7B9FE721" w:rsidR="00AB1FD8" w:rsidRDefault="00AB1FD8" w:rsidP="00AB1FD8">
      <w:r>
        <w:t>feedback:</w:t>
      </w:r>
      <w:r w:rsidR="001E488D">
        <w:t xml:space="preserve"> </w:t>
      </w:r>
      <w:r>
        <w:t>OSHA requires that the reporting be done in EIGHT hours following a death.</w:t>
      </w:r>
    </w:p>
    <w:p w14:paraId="3AE9E4E6" w14:textId="77777777" w:rsidR="00AB1FD8" w:rsidRDefault="00AB1FD8" w:rsidP="00AB1FD8">
      <w:r>
        <w:t>False</w:t>
      </w:r>
    </w:p>
    <w:p w14:paraId="39FF229F" w14:textId="49F94A30" w:rsidR="00AB1FD8" w:rsidRDefault="00AB1FD8" w:rsidP="00AB1FD8">
      <w:r>
        <w:t>feedback:</w:t>
      </w:r>
      <w:r w:rsidR="001E488D">
        <w:t xml:space="preserve"> </w:t>
      </w:r>
      <w:r>
        <w:t>OSHA requires that reporting a death MUST occur within EIGHT hours.</w:t>
      </w:r>
    </w:p>
    <w:p w14:paraId="0BE00A27" w14:textId="77777777" w:rsidR="00AB1FD8" w:rsidRDefault="00AB1FD8" w:rsidP="00AB1FD8">
      <w:r>
        <w:t>points:1.00</w:t>
      </w:r>
    </w:p>
    <w:p w14:paraId="2CF22C39" w14:textId="77777777" w:rsidR="00AB1FD8" w:rsidRDefault="00AB1FD8" w:rsidP="00AB1FD8"/>
    <w:p w14:paraId="61974712" w14:textId="53E9C361" w:rsidR="00AB1FD8" w:rsidRDefault="00AB1FD8" w:rsidP="00AB1FD8">
      <w:r>
        <w:t>True or False: Nearly half of all falls occur on stairways.</w:t>
      </w:r>
    </w:p>
    <w:p w14:paraId="038E5882" w14:textId="77777777" w:rsidR="00AB1FD8" w:rsidRDefault="00AB1FD8" w:rsidP="00AB1FD8">
      <w:r>
        <w:t>True*</w:t>
      </w:r>
    </w:p>
    <w:p w14:paraId="06E613F9" w14:textId="77777777" w:rsidR="00AB1FD8" w:rsidRDefault="00AB1FD8" w:rsidP="00AB1FD8">
      <w:r>
        <w:t>False</w:t>
      </w:r>
    </w:p>
    <w:p w14:paraId="4398F965" w14:textId="77777777" w:rsidR="00AB1FD8" w:rsidRDefault="00AB1FD8" w:rsidP="00AB1FD8">
      <w:r>
        <w:t>points:1.00</w:t>
      </w:r>
    </w:p>
    <w:p w14:paraId="5EA46B89" w14:textId="77777777" w:rsidR="00AB1FD8" w:rsidRDefault="00AB1FD8" w:rsidP="00AB1FD8"/>
    <w:p w14:paraId="64BE4A6C" w14:textId="02ABA97B" w:rsidR="00AB1FD8" w:rsidRDefault="00AB1FD8" w:rsidP="00AB1FD8">
      <w:r>
        <w:t>Federal OSHA allows the States to:</w:t>
      </w:r>
    </w:p>
    <w:p w14:paraId="733A0166" w14:textId="77777777" w:rsidR="00AB1FD8" w:rsidRDefault="00AB1FD8" w:rsidP="00AB1FD8">
      <w:r>
        <w:t>Make up their own plans.</w:t>
      </w:r>
    </w:p>
    <w:p w14:paraId="1354A30A" w14:textId="77777777" w:rsidR="00AB1FD8" w:rsidRDefault="00AB1FD8" w:rsidP="00AB1FD8">
      <w:r>
        <w:t>Follow Federal OSHA to the tee but make no changes.</w:t>
      </w:r>
    </w:p>
    <w:p w14:paraId="30FF6936" w14:textId="77777777" w:rsidR="00AB1FD8" w:rsidRDefault="00AB1FD8" w:rsidP="00AB1FD8">
      <w:r>
        <w:t>Follow FED OSHA standards as a minimum but are allowed to exceed the Fed Standards.*</w:t>
      </w:r>
    </w:p>
    <w:p w14:paraId="51740765" w14:textId="77777777" w:rsidR="00AB1FD8" w:rsidRDefault="00AB1FD8" w:rsidP="00AB1FD8">
      <w:r>
        <w:t>Both b and c are correct.</w:t>
      </w:r>
    </w:p>
    <w:p w14:paraId="6B4C922B" w14:textId="77777777" w:rsidR="00AB1FD8" w:rsidRDefault="00AB1FD8" w:rsidP="00AB1FD8">
      <w:r>
        <w:t>points:1.00</w:t>
      </w:r>
    </w:p>
    <w:p w14:paraId="73906BB6" w14:textId="77777777" w:rsidR="00AB1FD8" w:rsidRDefault="00AB1FD8" w:rsidP="00AB1FD8"/>
    <w:p w14:paraId="06811B22" w14:textId="4CB8CCC0" w:rsidR="00AB1FD8" w:rsidRDefault="00AB1FD8" w:rsidP="00AB1FD8">
      <w:r>
        <w:t>A chemical is classified as hazardous if it has an explosion, fire or health hazard on the label.</w:t>
      </w:r>
    </w:p>
    <w:p w14:paraId="21FA9E20" w14:textId="77777777" w:rsidR="00AB1FD8" w:rsidRDefault="00AB1FD8" w:rsidP="00AB1FD8">
      <w:r>
        <w:t>true*</w:t>
      </w:r>
    </w:p>
    <w:p w14:paraId="26910300" w14:textId="77777777" w:rsidR="00AB1FD8" w:rsidRDefault="00AB1FD8" w:rsidP="00AB1FD8">
      <w:r>
        <w:t>false</w:t>
      </w:r>
    </w:p>
    <w:p w14:paraId="242CD485" w14:textId="77777777" w:rsidR="00AB1FD8" w:rsidRDefault="00AB1FD8" w:rsidP="00AB1FD8">
      <w:r>
        <w:t>points:1.00</w:t>
      </w:r>
    </w:p>
    <w:p w14:paraId="66E1AAA9" w14:textId="77777777" w:rsidR="00AB1FD8" w:rsidRDefault="00AB1FD8" w:rsidP="00AB1FD8"/>
    <w:p w14:paraId="7A5D0602" w14:textId="24E685E4" w:rsidR="00AB1FD8" w:rsidRDefault="00AB1FD8" w:rsidP="00AB1FD8">
      <w:r>
        <w:t>Is the following an acute reaction or a chronic reaction?  A chemical burn on the arm or hand.</w:t>
      </w:r>
    </w:p>
    <w:p w14:paraId="5DBC7B27" w14:textId="77777777" w:rsidR="00AB1FD8" w:rsidRDefault="00AB1FD8" w:rsidP="00AB1FD8">
      <w:r>
        <w:t>acute*</w:t>
      </w:r>
    </w:p>
    <w:p w14:paraId="22CD6DE6" w14:textId="77777777" w:rsidR="00AB1FD8" w:rsidRDefault="00AB1FD8" w:rsidP="00AB1FD8">
      <w:r>
        <w:t>chronic</w:t>
      </w:r>
    </w:p>
    <w:p w14:paraId="3DFDC528" w14:textId="77777777" w:rsidR="00AB1FD8" w:rsidRDefault="00AB1FD8" w:rsidP="00AB1FD8">
      <w:r>
        <w:t>points:1.00</w:t>
      </w:r>
    </w:p>
    <w:p w14:paraId="4B8156A3" w14:textId="77777777" w:rsidR="00AB1FD8" w:rsidRDefault="00AB1FD8" w:rsidP="00AB1FD8"/>
    <w:p w14:paraId="3BE59384" w14:textId="54D6F0AD" w:rsidR="00AB1FD8" w:rsidRDefault="00AB1FD8" w:rsidP="00AB1FD8">
      <w:r>
        <w:t>Is the following example an acute or chronic hazard?   The development of lung cancer caused by exposure to smoke inhalation.</w:t>
      </w:r>
    </w:p>
    <w:p w14:paraId="715902CC" w14:textId="77777777" w:rsidR="00AB1FD8" w:rsidRDefault="00AB1FD8" w:rsidP="00AB1FD8">
      <w:r>
        <w:t>acute</w:t>
      </w:r>
    </w:p>
    <w:p w14:paraId="7ECD2FC3" w14:textId="77777777" w:rsidR="00AB1FD8" w:rsidRDefault="00AB1FD8" w:rsidP="00AB1FD8">
      <w:r>
        <w:t>chronic*</w:t>
      </w:r>
    </w:p>
    <w:p w14:paraId="20AE3C29" w14:textId="77777777" w:rsidR="00AB1FD8" w:rsidRDefault="00AB1FD8" w:rsidP="00AB1FD8">
      <w:r>
        <w:t>points:1.00</w:t>
      </w:r>
    </w:p>
    <w:p w14:paraId="5746AF29" w14:textId="77777777" w:rsidR="00AB1FD8" w:rsidRDefault="00AB1FD8" w:rsidP="00AB1FD8"/>
    <w:p w14:paraId="4DBA8F8F" w14:textId="6BA8B657" w:rsidR="00AB1FD8" w:rsidRDefault="00AB1FD8" w:rsidP="00AB1FD8">
      <w:r>
        <w:t>For all effective safety programs the 3 Es should be included.  The 3 Es are:</w:t>
      </w:r>
    </w:p>
    <w:p w14:paraId="09224EB9" w14:textId="77777777" w:rsidR="00AB1FD8" w:rsidRDefault="00AB1FD8" w:rsidP="00AB1FD8">
      <w:r>
        <w:t>Enforcement, Environment, Education</w:t>
      </w:r>
    </w:p>
    <w:p w14:paraId="0432C6A8" w14:textId="77777777" w:rsidR="00AB1FD8" w:rsidRDefault="00AB1FD8" w:rsidP="00AB1FD8">
      <w:r>
        <w:t>Education, Enforcement and Evaluation</w:t>
      </w:r>
    </w:p>
    <w:p w14:paraId="2AFBDE65" w14:textId="77777777" w:rsidR="00AB1FD8" w:rsidRDefault="00AB1FD8" w:rsidP="00AB1FD8">
      <w:r>
        <w:t>Engineering, Education, Enforcement*</w:t>
      </w:r>
    </w:p>
    <w:p w14:paraId="1B8F877C" w14:textId="77777777" w:rsidR="00AB1FD8" w:rsidRDefault="00AB1FD8" w:rsidP="00AB1FD8">
      <w:r>
        <w:t>Engineering, Education and Evaluation</w:t>
      </w:r>
    </w:p>
    <w:p w14:paraId="6C4D5BC3" w14:textId="77777777" w:rsidR="00AB1FD8" w:rsidRDefault="00AB1FD8" w:rsidP="00AB1FD8">
      <w:r>
        <w:t>points:1.00</w:t>
      </w:r>
    </w:p>
    <w:p w14:paraId="6EC63F20" w14:textId="77777777" w:rsidR="00AB1FD8" w:rsidRDefault="00AB1FD8" w:rsidP="00AB1FD8"/>
    <w:p w14:paraId="46708F0F" w14:textId="4C07D224" w:rsidR="00AB1FD8" w:rsidRDefault="00AB1FD8" w:rsidP="00AB1FD8">
      <w:r>
        <w:t>The Personal Protective Equipment and Clothing standard requires:</w:t>
      </w:r>
    </w:p>
    <w:p w14:paraId="672D0398" w14:textId="77777777" w:rsidR="00AB1FD8" w:rsidRDefault="00AB1FD8" w:rsidP="00AB1FD8">
      <w:r>
        <w:t>That the employer perform a hazard assessment.</w:t>
      </w:r>
    </w:p>
    <w:p w14:paraId="44EFD38E" w14:textId="77777777" w:rsidR="00AB1FD8" w:rsidRDefault="00AB1FD8" w:rsidP="00AB1FD8">
      <w:r>
        <w:t>The employer evaluate the effectiveness of the PPE program.</w:t>
      </w:r>
    </w:p>
    <w:p w14:paraId="3F93D9A9" w14:textId="77777777" w:rsidR="00AB1FD8" w:rsidRDefault="00AB1FD8" w:rsidP="00AB1FD8">
      <w:r>
        <w:t>That all employees attend training for PPE.</w:t>
      </w:r>
    </w:p>
    <w:p w14:paraId="2611F187" w14:textId="77777777" w:rsidR="00AB1FD8" w:rsidRDefault="00AB1FD8" w:rsidP="00AB1FD8">
      <w:r>
        <w:t>The employer repair and replace worn or broken PPE.</w:t>
      </w:r>
    </w:p>
    <w:p w14:paraId="196B8650" w14:textId="77777777" w:rsidR="00AB1FD8" w:rsidRDefault="00AB1FD8" w:rsidP="00AB1FD8">
      <w:r>
        <w:t>All of the above.*</w:t>
      </w:r>
    </w:p>
    <w:p w14:paraId="4D0C5C5D" w14:textId="77777777" w:rsidR="00AB1FD8" w:rsidRDefault="00AB1FD8" w:rsidP="00AB1FD8">
      <w:r>
        <w:t>points:1.00</w:t>
      </w:r>
    </w:p>
    <w:p w14:paraId="6E40498D" w14:textId="77777777" w:rsidR="00AB1FD8" w:rsidRDefault="00AB1FD8" w:rsidP="00AB1FD8"/>
    <w:p w14:paraId="3352AA66" w14:textId="26AC8595" w:rsidR="00AB1FD8" w:rsidRDefault="00AB1FD8" w:rsidP="00AB1FD8">
      <w:r>
        <w:t>True or False:  All workplaces should be periodically assessed for changes in conditions, equipment or operating procedures that could affect occupational hazards.</w:t>
      </w:r>
    </w:p>
    <w:p w14:paraId="055FCE6B" w14:textId="77777777" w:rsidR="00AB1FD8" w:rsidRDefault="00AB1FD8" w:rsidP="00AB1FD8">
      <w:r>
        <w:t>True*</w:t>
      </w:r>
    </w:p>
    <w:p w14:paraId="477E9DA9" w14:textId="77777777" w:rsidR="00AB1FD8" w:rsidRDefault="00AB1FD8" w:rsidP="00AB1FD8">
      <w:r>
        <w:t>False</w:t>
      </w:r>
    </w:p>
    <w:p w14:paraId="5F733E79" w14:textId="77777777" w:rsidR="00AB1FD8" w:rsidRDefault="00AB1FD8" w:rsidP="00AB1FD8">
      <w:r>
        <w:t>points:1.00</w:t>
      </w:r>
    </w:p>
    <w:p w14:paraId="63309F3E" w14:textId="77777777" w:rsidR="00AB1FD8" w:rsidRDefault="00AB1FD8" w:rsidP="00AB1FD8"/>
    <w:p w14:paraId="5B59EDF4" w14:textId="762E2DE8" w:rsidR="00AB1FD8" w:rsidRDefault="00AB1FD8" w:rsidP="00AB1FD8">
      <w:r>
        <w:t>OSHA requires that all PPE meet or be equivalent to which standard?</w:t>
      </w:r>
    </w:p>
    <w:p w14:paraId="240AA114" w14:textId="77777777" w:rsidR="00AB1FD8" w:rsidRDefault="00AB1FD8" w:rsidP="00AB1FD8">
      <w:r>
        <w:t>AEPA, American Eye Protection Association</w:t>
      </w:r>
    </w:p>
    <w:p w14:paraId="46D24446" w14:textId="77777777" w:rsidR="00AB1FD8" w:rsidRDefault="00AB1FD8" w:rsidP="00AB1FD8">
      <w:r>
        <w:t>ANSI, American National Standards Institute*</w:t>
      </w:r>
    </w:p>
    <w:p w14:paraId="0B91FA43" w14:textId="77777777" w:rsidR="00AB1FD8" w:rsidRDefault="00AB1FD8" w:rsidP="00AB1FD8">
      <w:r>
        <w:t>ASEP, American Standard Educational Protocal</w:t>
      </w:r>
    </w:p>
    <w:p w14:paraId="7A3AA518" w14:textId="77777777" w:rsidR="00AB1FD8" w:rsidRDefault="00AB1FD8" w:rsidP="00AB1FD8">
      <w:r>
        <w:t>points:1.00</w:t>
      </w:r>
    </w:p>
    <w:p w14:paraId="36DC71DF" w14:textId="77777777" w:rsidR="00AB1FD8" w:rsidRDefault="00AB1FD8" w:rsidP="00AB1FD8"/>
    <w:p w14:paraId="42093E12" w14:textId="0AD453CD" w:rsidR="00AB1FD8" w:rsidRDefault="00AB1FD8" w:rsidP="00AB1FD8">
      <w:r>
        <w:t>True or False:  There is NO PPE standard for gloves/hand protection.</w:t>
      </w:r>
    </w:p>
    <w:p w14:paraId="779F0C02" w14:textId="77777777" w:rsidR="00AB1FD8" w:rsidRDefault="00AB1FD8" w:rsidP="00AB1FD8">
      <w:r>
        <w:t>True*</w:t>
      </w:r>
    </w:p>
    <w:p w14:paraId="2B9C8FE8" w14:textId="77777777" w:rsidR="00AB1FD8" w:rsidRDefault="00AB1FD8" w:rsidP="00AB1FD8">
      <w:r>
        <w:t>False</w:t>
      </w:r>
    </w:p>
    <w:p w14:paraId="30496F67" w14:textId="77777777" w:rsidR="00AB1FD8" w:rsidRDefault="00AB1FD8" w:rsidP="00AB1FD8">
      <w:r>
        <w:t>points:1.00</w:t>
      </w:r>
    </w:p>
    <w:p w14:paraId="0C439E22" w14:textId="77777777" w:rsidR="00AB1FD8" w:rsidRDefault="00AB1FD8" w:rsidP="00AB1FD8"/>
    <w:p w14:paraId="19163E6B" w14:textId="6DFB9755" w:rsidR="00AB1FD8" w:rsidRDefault="00AB1FD8" w:rsidP="00AB1FD8">
      <w:r>
        <w:t>True or False:  Employers are required to train EACH employee who uses PPE</w:t>
      </w:r>
      <w:r w:rsidR="001E488D">
        <w:t>.</w:t>
      </w:r>
    </w:p>
    <w:p w14:paraId="05654DF7" w14:textId="77777777" w:rsidR="00AB1FD8" w:rsidRDefault="00AB1FD8" w:rsidP="00AB1FD8">
      <w:r>
        <w:t>True*</w:t>
      </w:r>
    </w:p>
    <w:p w14:paraId="1A6CADF6" w14:textId="77777777" w:rsidR="00AB1FD8" w:rsidRDefault="00AB1FD8" w:rsidP="00AB1FD8">
      <w:r>
        <w:t>False</w:t>
      </w:r>
    </w:p>
    <w:p w14:paraId="565A76CE" w14:textId="77777777" w:rsidR="00AB1FD8" w:rsidRDefault="00AB1FD8" w:rsidP="00AB1FD8">
      <w:r>
        <w:t>points:1.00</w:t>
      </w:r>
    </w:p>
    <w:p w14:paraId="678C9EC4" w14:textId="77777777" w:rsidR="00AB1FD8" w:rsidRDefault="00AB1FD8" w:rsidP="00AB1FD8"/>
    <w:p w14:paraId="18B3AE8E" w14:textId="2088118E" w:rsidR="00AB1FD8" w:rsidRDefault="00AB1FD8" w:rsidP="00AB1FD8">
      <w:r>
        <w:t>The Community Right to Know Act was a direct result of:</w:t>
      </w:r>
    </w:p>
    <w:p w14:paraId="403C3FE6" w14:textId="77777777" w:rsidR="00AB1FD8" w:rsidRDefault="00AB1FD8" w:rsidP="00AB1FD8">
      <w:r>
        <w:t>The tragedy in Bopahl, India*</w:t>
      </w:r>
    </w:p>
    <w:p w14:paraId="626C2AE0" w14:textId="77777777" w:rsidR="00AB1FD8" w:rsidRDefault="00AB1FD8" w:rsidP="00AB1FD8">
      <w:r>
        <w:t>Workplace chemical accidental exposure in the 60s.</w:t>
      </w:r>
    </w:p>
    <w:p w14:paraId="6AB5C8C9" w14:textId="77777777" w:rsidR="00AB1FD8" w:rsidRDefault="00AB1FD8" w:rsidP="00AB1FD8">
      <w:r>
        <w:lastRenderedPageBreak/>
        <w:t>So many MSDS being developed.</w:t>
      </w:r>
    </w:p>
    <w:p w14:paraId="5AE4B90F" w14:textId="77777777" w:rsidR="00AB1FD8" w:rsidRDefault="00AB1FD8" w:rsidP="00AB1FD8">
      <w:r>
        <w:t>points:1.00</w:t>
      </w:r>
    </w:p>
    <w:p w14:paraId="139C5FD3" w14:textId="77777777" w:rsidR="00AB1FD8" w:rsidRDefault="00AB1FD8" w:rsidP="00AB1FD8"/>
    <w:p w14:paraId="7114E04A" w14:textId="0B202B64" w:rsidR="00AB1FD8" w:rsidRDefault="00AB1FD8" w:rsidP="00AB1FD8">
      <w:r>
        <w:t>Safety Data Sheets (SDS) were formerly known as:</w:t>
      </w:r>
    </w:p>
    <w:p w14:paraId="48ED7164" w14:textId="77777777" w:rsidR="00AB1FD8" w:rsidRDefault="00AB1FD8" w:rsidP="00AB1FD8">
      <w:r>
        <w:t>Material Safety Data Sheets (MSDS)*</w:t>
      </w:r>
    </w:p>
    <w:p w14:paraId="5823E291" w14:textId="77777777" w:rsidR="00AB1FD8" w:rsidRDefault="00AB1FD8" w:rsidP="00AB1FD8">
      <w:r>
        <w:t>Chemical Exposure Sheets</w:t>
      </w:r>
    </w:p>
    <w:p w14:paraId="73B7BB53" w14:textId="77777777" w:rsidR="00AB1FD8" w:rsidRDefault="00AB1FD8" w:rsidP="00AB1FD8">
      <w:r>
        <w:t>DOT Placards</w:t>
      </w:r>
    </w:p>
    <w:p w14:paraId="6A9A5982" w14:textId="77777777" w:rsidR="00AB1FD8" w:rsidRDefault="00AB1FD8" w:rsidP="00AB1FD8">
      <w:r>
        <w:t>points:1.00</w:t>
      </w:r>
    </w:p>
    <w:p w14:paraId="3E68C1E5" w14:textId="77777777" w:rsidR="00AB1FD8" w:rsidRDefault="00AB1FD8" w:rsidP="00AB1FD8"/>
    <w:p w14:paraId="53E336B9" w14:textId="66A987CF" w:rsidR="00AB1FD8" w:rsidRDefault="00AB1FD8" w:rsidP="00AB1FD8">
      <w:r>
        <w:t>True or False: Safety Data Sheets were redesigned in the past few years because of the proliferation of international shipping of chemicals and the need for a consistent data sheet. Prior to this, there were many formats for the SDS.</w:t>
      </w:r>
    </w:p>
    <w:p w14:paraId="4EB72A74" w14:textId="77777777" w:rsidR="00AB1FD8" w:rsidRDefault="00AB1FD8" w:rsidP="00AB1FD8">
      <w:r>
        <w:t>True*</w:t>
      </w:r>
    </w:p>
    <w:p w14:paraId="63E47669" w14:textId="77777777" w:rsidR="00AB1FD8" w:rsidRDefault="00AB1FD8" w:rsidP="00AB1FD8">
      <w:r>
        <w:t>False</w:t>
      </w:r>
    </w:p>
    <w:p w14:paraId="4E9F84EB" w14:textId="77777777" w:rsidR="00AB1FD8" w:rsidRDefault="00AB1FD8" w:rsidP="00AB1FD8">
      <w:r>
        <w:t>points:1.00</w:t>
      </w:r>
    </w:p>
    <w:p w14:paraId="58BAFEFD" w14:textId="77777777" w:rsidR="00AB1FD8" w:rsidRDefault="00AB1FD8" w:rsidP="00AB1FD8"/>
    <w:p w14:paraId="18D52507" w14:textId="17757A06" w:rsidR="00AB1FD8" w:rsidRDefault="00AB1FD8" w:rsidP="00AB1FD8">
      <w:r>
        <w:t>Material Safety Data Sheets are developed by:</w:t>
      </w:r>
    </w:p>
    <w:p w14:paraId="43FA2D59" w14:textId="77777777" w:rsidR="00AB1FD8" w:rsidRDefault="00AB1FD8" w:rsidP="00AB1FD8">
      <w:r>
        <w:t>The end user of the chemical.</w:t>
      </w:r>
    </w:p>
    <w:p w14:paraId="6FAA84D3" w14:textId="77777777" w:rsidR="00AB1FD8" w:rsidRDefault="00AB1FD8" w:rsidP="00AB1FD8">
      <w:r>
        <w:t>The Chemical Manufacturer.*</w:t>
      </w:r>
    </w:p>
    <w:p w14:paraId="7BB67627" w14:textId="77777777" w:rsidR="00AB1FD8" w:rsidRDefault="00AB1FD8" w:rsidP="00AB1FD8">
      <w:r>
        <w:t>The chemical shipping company.</w:t>
      </w:r>
    </w:p>
    <w:p w14:paraId="21DFBEC4" w14:textId="77777777" w:rsidR="00AB1FD8" w:rsidRDefault="00AB1FD8" w:rsidP="00AB1FD8">
      <w:r>
        <w:t>All of the above in collaboration.</w:t>
      </w:r>
    </w:p>
    <w:p w14:paraId="1FA61DC7" w14:textId="77777777" w:rsidR="00AB1FD8" w:rsidRDefault="00AB1FD8" w:rsidP="00AB1FD8">
      <w:r>
        <w:t>points:1.00</w:t>
      </w:r>
    </w:p>
    <w:p w14:paraId="42D11417" w14:textId="77777777" w:rsidR="00AB1FD8" w:rsidRDefault="00AB1FD8" w:rsidP="00AB1FD8"/>
    <w:p w14:paraId="69FC840E" w14:textId="78660370" w:rsidR="00AB1FD8" w:rsidRDefault="00AB1FD8" w:rsidP="00AB1FD8">
      <w:r>
        <w:t>True or False: You have chemicals in your home such as Bleach/Clorox that would require an MSDS or SDS if they were used in the workplace.</w:t>
      </w:r>
    </w:p>
    <w:p w14:paraId="1762F4CA" w14:textId="77777777" w:rsidR="00AB1FD8" w:rsidRDefault="00AB1FD8" w:rsidP="00AB1FD8">
      <w:r>
        <w:t>True*</w:t>
      </w:r>
    </w:p>
    <w:p w14:paraId="4A55ABD8" w14:textId="77777777" w:rsidR="00AB1FD8" w:rsidRDefault="00AB1FD8" w:rsidP="00AB1FD8">
      <w:r>
        <w:t>False</w:t>
      </w:r>
    </w:p>
    <w:p w14:paraId="53AE5BBA" w14:textId="77777777" w:rsidR="00AB1FD8" w:rsidRDefault="00AB1FD8" w:rsidP="00AB1FD8">
      <w:r>
        <w:lastRenderedPageBreak/>
        <w:t>points:1.00</w:t>
      </w:r>
    </w:p>
    <w:p w14:paraId="6301DBBD" w14:textId="77777777" w:rsidR="00AB1FD8" w:rsidRDefault="00AB1FD8" w:rsidP="00AB1FD8"/>
    <w:p w14:paraId="5957D473" w14:textId="48DB63D5" w:rsidR="00AB1FD8" w:rsidRDefault="00AB1FD8" w:rsidP="00AB1FD8">
      <w:r>
        <w:t>True or False:  All employees who are exposed to a chemical MUST have access to the MSDS or SDS for that chemical.</w:t>
      </w:r>
    </w:p>
    <w:p w14:paraId="197E241C" w14:textId="77777777" w:rsidR="00AB1FD8" w:rsidRDefault="00AB1FD8" w:rsidP="00AB1FD8">
      <w:r>
        <w:t>True*</w:t>
      </w:r>
    </w:p>
    <w:p w14:paraId="173C01F8" w14:textId="77777777" w:rsidR="00AB1FD8" w:rsidRDefault="00AB1FD8" w:rsidP="00AB1FD8">
      <w:r>
        <w:t>False</w:t>
      </w:r>
    </w:p>
    <w:p w14:paraId="0CFF7F3C" w14:textId="7424389E" w:rsidR="00AB1FD8" w:rsidRDefault="00AB1FD8" w:rsidP="00AB1FD8">
      <w:r>
        <w:t>points:1.00</w:t>
      </w:r>
    </w:p>
    <w:sectPr w:rsidR="00AB1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2D"/>
    <w:rsid w:val="001E488D"/>
    <w:rsid w:val="005168A0"/>
    <w:rsid w:val="00A36D2D"/>
    <w:rsid w:val="00AB1FD8"/>
    <w:rsid w:val="00D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C544"/>
  <w15:chartTrackingRefBased/>
  <w15:docId w15:val="{A7F7C5B6-7E76-4C7C-9A7D-A8F54D13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44413F-6E34-42D3-B71A-DF3EE6F5D0BC}"/>
</file>

<file path=customXml/itemProps2.xml><?xml version="1.0" encoding="utf-8"?>
<ds:datastoreItem xmlns:ds="http://schemas.openxmlformats.org/officeDocument/2006/customXml" ds:itemID="{9CE87530-4D27-4281-B8C2-DAC7F8E30B1F}"/>
</file>

<file path=customXml/itemProps3.xml><?xml version="1.0" encoding="utf-8"?>
<ds:datastoreItem xmlns:ds="http://schemas.openxmlformats.org/officeDocument/2006/customXml" ds:itemID="{C0D32639-4E7C-439E-BE77-757B4C8D1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4</cp:revision>
  <dcterms:created xsi:type="dcterms:W3CDTF">2024-11-19T16:39:00Z</dcterms:created>
  <dcterms:modified xsi:type="dcterms:W3CDTF">2024-11-19T16:48:00Z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