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12114" w14:textId="354EA956" w:rsidR="00237929" w:rsidRDefault="00237929">
      <w:r>
        <w:t>Summer RISE 7/1/2024</w:t>
      </w:r>
    </w:p>
    <w:p w14:paraId="775CED5B" w14:textId="500C5E7B" w:rsidR="007D5629" w:rsidRPr="00E66AAF" w:rsidRDefault="007D5629">
      <w:pPr>
        <w:rPr>
          <w:rFonts w:cs="Times New Roman (Body CS)"/>
          <w:b/>
          <w:bCs/>
          <w:sz w:val="40"/>
        </w:rPr>
      </w:pPr>
      <w:r w:rsidRPr="00E66AAF">
        <w:rPr>
          <w:rFonts w:cs="Times New Roman (Body CS)"/>
          <w:b/>
          <w:bCs/>
          <w:sz w:val="40"/>
        </w:rPr>
        <w:t>NIH Resources</w:t>
      </w:r>
    </w:p>
    <w:p w14:paraId="45F496DC" w14:textId="35213936" w:rsidR="00237929" w:rsidRDefault="00E66AAF">
      <w:pPr>
        <w:pBdr>
          <w:bottom w:val="single" w:sz="6" w:space="1" w:color="auto"/>
        </w:pBdr>
        <w:rPr>
          <w:rFonts w:ascii="Helvetica" w:hAnsi="Helvetica" w:cs="Times New Roman (Body CS)"/>
          <w:color w:val="000000"/>
          <w:szCs w:val="18"/>
        </w:rPr>
      </w:pPr>
      <w:r w:rsidRPr="00E66AAF">
        <w:rPr>
          <w:rFonts w:ascii="Helvetica" w:hAnsi="Helvetica" w:cs="Times New Roman (Body CS)"/>
          <w:color w:val="000000"/>
          <w:szCs w:val="18"/>
        </w:rPr>
        <w:t xml:space="preserve">Anil Srivastava </w:t>
      </w:r>
      <w:r>
        <w:rPr>
          <w:rFonts w:ascii="Helvetica" w:hAnsi="Helvetica" w:cs="Times New Roman (Body CS)"/>
          <w:color w:val="000000"/>
          <w:szCs w:val="18"/>
        </w:rPr>
        <w:t>&lt;</w:t>
      </w:r>
      <w:hyperlink r:id="rId4" w:history="1">
        <w:r w:rsidRPr="0058130D">
          <w:rPr>
            <w:rStyle w:val="Hyperlink"/>
            <w:rFonts w:ascii="Helvetica" w:hAnsi="Helvetica" w:cs="Times New Roman (Body CS)"/>
            <w:szCs w:val="18"/>
          </w:rPr>
          <w:t>anil.srivastava@ohsl.us</w:t>
        </w:r>
      </w:hyperlink>
      <w:r>
        <w:rPr>
          <w:rFonts w:ascii="Helvetica" w:hAnsi="Helvetica" w:cs="Times New Roman (Body CS)"/>
          <w:color w:val="000000"/>
          <w:szCs w:val="18"/>
        </w:rPr>
        <w:t>&gt;</w:t>
      </w:r>
    </w:p>
    <w:p w14:paraId="2D5BB19F" w14:textId="77777777" w:rsidR="00E66AAF" w:rsidRPr="00E66AAF" w:rsidRDefault="00E66AAF">
      <w:pPr>
        <w:rPr>
          <w:rFonts w:cs="Times New Roman (Body CS)"/>
        </w:rPr>
      </w:pPr>
    </w:p>
    <w:p w14:paraId="0C5B7AA9" w14:textId="2C7D5E6B" w:rsidR="00443709" w:rsidRDefault="00DF3BAD">
      <w:hyperlink r:id="rId5" w:history="1">
        <w:r w:rsidR="00237929" w:rsidRPr="00237929">
          <w:rPr>
            <w:rStyle w:val="Hyperlink"/>
          </w:rPr>
          <w:t>National Institutes of Health</w:t>
        </w:r>
      </w:hyperlink>
      <w:r w:rsidR="00237929">
        <w:t>—</w:t>
      </w:r>
      <w:r w:rsidR="00237929" w:rsidRPr="00237929">
        <w:t>https://www.nih.gov</w:t>
      </w:r>
    </w:p>
    <w:p w14:paraId="758D1A5D" w14:textId="07F97308" w:rsidR="00F21621" w:rsidRDefault="00DF3BAD">
      <w:hyperlink r:id="rId6" w:anchor="ctdl-UMAP_20220603185441371,BLD_20220802141655254" w:history="1">
        <w:r w:rsidR="00F21621" w:rsidRPr="00F21621">
          <w:rPr>
            <w:rStyle w:val="Hyperlink"/>
          </w:rPr>
          <w:t>NIH Tour Video</w:t>
        </w:r>
      </w:hyperlink>
      <w:r w:rsidR="00F21621">
        <w:t>—</w:t>
      </w:r>
      <w:r w:rsidR="00F21621" w:rsidRPr="00F21621">
        <w:t>https://www.nih.gov/virtual-tour/#ctdl-UMAP_20220603185441371,BLD_20220802141655254</w:t>
      </w:r>
    </w:p>
    <w:p w14:paraId="2D08E414" w14:textId="5D1DBDB5" w:rsidR="00237929" w:rsidRDefault="00DF3BAD">
      <w:hyperlink r:id="rId7" w:history="1">
        <w:r w:rsidR="00237929" w:rsidRPr="00237929">
          <w:rPr>
            <w:rStyle w:val="Hyperlink"/>
          </w:rPr>
          <w:t>27 Institutes and Centers at NIH</w:t>
        </w:r>
      </w:hyperlink>
      <w:r w:rsidR="00237929">
        <w:t>—</w:t>
      </w:r>
      <w:r w:rsidR="005C457E" w:rsidRPr="005C457E">
        <w:t xml:space="preserve"> </w:t>
      </w:r>
      <w:hyperlink r:id="rId8" w:history="1">
        <w:r w:rsidR="00443709" w:rsidRPr="0058130D">
          <w:rPr>
            <w:rStyle w:val="Hyperlink"/>
          </w:rPr>
          <w:t>https://www.nih.gov/institutes-nih/list-institutes-centers</w:t>
        </w:r>
      </w:hyperlink>
    </w:p>
    <w:p w14:paraId="0E4EECD2" w14:textId="18584E4D" w:rsidR="00443709" w:rsidRDefault="00DF3BAD">
      <w:hyperlink r:id="rId9" w:history="1">
        <w:r w:rsidR="00443709" w:rsidRPr="00443709">
          <w:rPr>
            <w:rStyle w:val="Hyperlink"/>
          </w:rPr>
          <w:t>National Cancer Institute</w:t>
        </w:r>
      </w:hyperlink>
      <w:r w:rsidR="00443709">
        <w:t>—</w:t>
      </w:r>
      <w:r w:rsidR="00443709" w:rsidRPr="00443709">
        <w:t xml:space="preserve"> </w:t>
      </w:r>
      <w:hyperlink r:id="rId10" w:history="1">
        <w:r w:rsidR="00443709" w:rsidRPr="0058130D">
          <w:rPr>
            <w:rStyle w:val="Hyperlink"/>
          </w:rPr>
          <w:t>https://www.cancer.gov</w:t>
        </w:r>
      </w:hyperlink>
    </w:p>
    <w:p w14:paraId="589792DF" w14:textId="5A04AE3A" w:rsidR="00443709" w:rsidRDefault="00DF3BAD">
      <w:hyperlink r:id="rId11" w:history="1">
        <w:r w:rsidR="00443709" w:rsidRPr="00443709">
          <w:rPr>
            <w:rStyle w:val="Hyperlink"/>
          </w:rPr>
          <w:t>National Library of Medicine</w:t>
        </w:r>
      </w:hyperlink>
      <w:r w:rsidR="00443709">
        <w:t>—</w:t>
      </w:r>
      <w:r w:rsidR="00443709" w:rsidRPr="00443709">
        <w:t xml:space="preserve"> </w:t>
      </w:r>
      <w:hyperlink r:id="rId12" w:history="1">
        <w:r w:rsidR="00443709" w:rsidRPr="0058130D">
          <w:rPr>
            <w:rStyle w:val="Hyperlink"/>
          </w:rPr>
          <w:t>https://www.nlm.nih.gov</w:t>
        </w:r>
      </w:hyperlink>
    </w:p>
    <w:p w14:paraId="72C1B124" w14:textId="6A6E2EC3" w:rsidR="00443709" w:rsidRDefault="00DF3BAD">
      <w:hyperlink r:id="rId13" w:history="1">
        <w:r w:rsidR="00443709" w:rsidRPr="00443709">
          <w:rPr>
            <w:rStyle w:val="Hyperlink"/>
          </w:rPr>
          <w:t>PubMed</w:t>
        </w:r>
      </w:hyperlink>
      <w:r w:rsidR="00443709">
        <w:t>—</w:t>
      </w:r>
      <w:r w:rsidR="00443709" w:rsidRPr="00443709">
        <w:t xml:space="preserve"> </w:t>
      </w:r>
      <w:hyperlink r:id="rId14" w:history="1">
        <w:r w:rsidR="00443709" w:rsidRPr="0058130D">
          <w:rPr>
            <w:rStyle w:val="Hyperlink"/>
          </w:rPr>
          <w:t>https://pubmed.ncbi.nlm.nih.gov</w:t>
        </w:r>
      </w:hyperlink>
    </w:p>
    <w:p w14:paraId="525E14DF" w14:textId="375EF126" w:rsidR="00443709" w:rsidRDefault="00DF3BAD">
      <w:pPr>
        <w:rPr>
          <w:rFonts w:ascii="Arial" w:hAnsi="Arial" w:cs="Arial"/>
          <w:color w:val="222222"/>
          <w:shd w:val="clear" w:color="auto" w:fill="FFFFFF"/>
        </w:rPr>
      </w:pPr>
      <w:hyperlink r:id="rId15" w:history="1">
        <w:r w:rsidR="00443709" w:rsidRPr="00443709">
          <w:rPr>
            <w:rStyle w:val="Hyperlink"/>
            <w:rFonts w:ascii="Arial" w:hAnsi="Arial" w:cs="Arial"/>
            <w:shd w:val="clear" w:color="auto" w:fill="FFFFFF"/>
          </w:rPr>
          <w:t>MeSH (Medical Subject Headings)</w:t>
        </w:r>
      </w:hyperlink>
      <w:r w:rsidR="00443709">
        <w:rPr>
          <w:rFonts w:ascii="Arial" w:hAnsi="Arial" w:cs="Arial"/>
          <w:color w:val="222222"/>
          <w:shd w:val="clear" w:color="auto" w:fill="FFFFFF"/>
        </w:rPr>
        <w:t>—</w:t>
      </w:r>
      <w:r w:rsidR="00443709" w:rsidRPr="00443709">
        <w:t xml:space="preserve"> </w:t>
      </w:r>
      <w:hyperlink r:id="rId16" w:history="1">
        <w:r w:rsidR="00443709" w:rsidRPr="0058130D">
          <w:rPr>
            <w:rStyle w:val="Hyperlink"/>
            <w:rFonts w:ascii="Arial" w:hAnsi="Arial" w:cs="Arial"/>
            <w:shd w:val="clear" w:color="auto" w:fill="FFFFFF"/>
          </w:rPr>
          <w:t>https://www.ncbi.nlm.nih.gov/mesh</w:t>
        </w:r>
      </w:hyperlink>
    </w:p>
    <w:p w14:paraId="7220875E" w14:textId="005CBF0C" w:rsidR="0051212D" w:rsidRDefault="00DF3BAD">
      <w:pPr>
        <w:rPr>
          <w:rFonts w:ascii="Arial" w:hAnsi="Arial" w:cs="Arial"/>
          <w:color w:val="222222"/>
          <w:shd w:val="clear" w:color="auto" w:fill="FFFFFF"/>
        </w:rPr>
      </w:pPr>
      <w:hyperlink r:id="rId17" w:anchor="ctdl-UMAP_20220603185441371,BLD_20220802141655254" w:history="1">
        <w:r w:rsidR="00453B88" w:rsidRPr="00453B88">
          <w:rPr>
            <w:rStyle w:val="Hyperlink"/>
            <w:rFonts w:ascii="Arial" w:hAnsi="Arial" w:cs="Arial"/>
            <w:shd w:val="clear" w:color="auto" w:fill="FFFFFF"/>
          </w:rPr>
          <w:t>NLM Virtual Tour</w:t>
        </w:r>
      </w:hyperlink>
      <w:r w:rsidR="00453B88">
        <w:rPr>
          <w:rFonts w:ascii="Arial" w:hAnsi="Arial" w:cs="Arial"/>
          <w:color w:val="222222"/>
          <w:shd w:val="clear" w:color="auto" w:fill="FFFFFF"/>
        </w:rPr>
        <w:t>—</w:t>
      </w:r>
      <w:r w:rsidR="00453B88" w:rsidRPr="00453B88">
        <w:t xml:space="preserve"> </w:t>
      </w:r>
      <w:hyperlink r:id="rId18" w:anchor="ctdl-UMAP_20220603185441371,BLD_20220802141655254" w:history="1">
        <w:r w:rsidR="00453B88" w:rsidRPr="0058130D">
          <w:rPr>
            <w:rStyle w:val="Hyperlink"/>
            <w:rFonts w:ascii="Arial" w:hAnsi="Arial" w:cs="Arial"/>
            <w:shd w:val="clear" w:color="auto" w:fill="FFFFFF"/>
          </w:rPr>
          <w:t>https://www.nih.gov/virtual-tour/#ctdl-UMAP_20220603185441371,BLD_20220802141655254</w:t>
        </w:r>
      </w:hyperlink>
    </w:p>
    <w:p w14:paraId="2599433D" w14:textId="27D867FE" w:rsidR="00A85F40" w:rsidRDefault="00DF3BAD">
      <w:pPr>
        <w:rPr>
          <w:rFonts w:ascii="Arial" w:hAnsi="Arial" w:cs="Arial"/>
          <w:color w:val="222222"/>
          <w:shd w:val="clear" w:color="auto" w:fill="FFFFFF"/>
        </w:rPr>
      </w:pPr>
      <w:hyperlink r:id="rId19" w:history="1">
        <w:r w:rsidR="00A85F40" w:rsidRPr="00A85F40">
          <w:rPr>
            <w:rStyle w:val="Hyperlink"/>
            <w:rFonts w:ascii="Arial" w:hAnsi="Arial" w:cs="Arial"/>
            <w:shd w:val="clear" w:color="auto" w:fill="FFFFFF"/>
          </w:rPr>
          <w:t>NLM Dataset Catalog</w:t>
        </w:r>
      </w:hyperlink>
      <w:r w:rsidR="00A85F40">
        <w:rPr>
          <w:rFonts w:ascii="Arial" w:hAnsi="Arial" w:cs="Arial"/>
          <w:color w:val="222222"/>
          <w:shd w:val="clear" w:color="auto" w:fill="FFFFFF"/>
        </w:rPr>
        <w:t>—</w:t>
      </w:r>
      <w:r w:rsidR="00A85F40" w:rsidRPr="00A85F40">
        <w:rPr>
          <w:rFonts w:ascii="Arial" w:hAnsi="Arial" w:cs="Arial"/>
          <w:color w:val="222222"/>
          <w:shd w:val="clear" w:color="auto" w:fill="FFFFFF"/>
        </w:rPr>
        <w:t>https://www.datasetcatalog.nlm.nih.gov</w:t>
      </w:r>
    </w:p>
    <w:p w14:paraId="5008D234" w14:textId="35928C36" w:rsidR="0051212D" w:rsidRDefault="00DF3BAD">
      <w:pPr>
        <w:rPr>
          <w:rFonts w:ascii="Arial" w:hAnsi="Arial" w:cs="Arial"/>
          <w:color w:val="222222"/>
          <w:shd w:val="clear" w:color="auto" w:fill="FFFFFF"/>
        </w:rPr>
      </w:pPr>
      <w:hyperlink r:id="rId20" w:history="1">
        <w:r w:rsidR="0051212D" w:rsidRPr="0051212D">
          <w:rPr>
            <w:rStyle w:val="Hyperlink"/>
            <w:rFonts w:ascii="Arial" w:hAnsi="Arial" w:cs="Arial"/>
            <w:shd w:val="clear" w:color="auto" w:fill="FFFFFF"/>
          </w:rPr>
          <w:t>NIH Data Science</w:t>
        </w:r>
      </w:hyperlink>
      <w:r w:rsidR="0051212D">
        <w:rPr>
          <w:rFonts w:ascii="Arial" w:hAnsi="Arial" w:cs="Arial"/>
          <w:color w:val="222222"/>
          <w:shd w:val="clear" w:color="auto" w:fill="FFFFFF"/>
        </w:rPr>
        <w:t>—</w:t>
      </w:r>
      <w:r w:rsidR="0051212D" w:rsidRPr="0051212D">
        <w:t xml:space="preserve"> </w:t>
      </w:r>
      <w:hyperlink r:id="rId21" w:history="1">
        <w:r w:rsidR="0051212D" w:rsidRPr="0058130D">
          <w:rPr>
            <w:rStyle w:val="Hyperlink"/>
            <w:rFonts w:ascii="Arial" w:hAnsi="Arial" w:cs="Arial"/>
            <w:shd w:val="clear" w:color="auto" w:fill="FFFFFF"/>
          </w:rPr>
          <w:t>https://datascience.nih.gov</w:t>
        </w:r>
      </w:hyperlink>
    </w:p>
    <w:p w14:paraId="2B54B86D" w14:textId="5DD538E1" w:rsidR="00080E44" w:rsidRDefault="00DF3BAD">
      <w:pPr>
        <w:rPr>
          <w:rFonts w:ascii="Arial" w:hAnsi="Arial" w:cs="Arial"/>
          <w:color w:val="222222"/>
          <w:shd w:val="clear" w:color="auto" w:fill="FFFFFF"/>
        </w:rPr>
      </w:pPr>
      <w:hyperlink r:id="rId22" w:history="1">
        <w:r w:rsidR="00080E44" w:rsidRPr="00080E44">
          <w:rPr>
            <w:rStyle w:val="Hyperlink"/>
            <w:rFonts w:ascii="Arial" w:hAnsi="Arial" w:cs="Arial"/>
            <w:shd w:val="clear" w:color="auto" w:fill="FFFFFF"/>
          </w:rPr>
          <w:t>High School Summer Internship Program (HS-SIP)</w:t>
        </w:r>
      </w:hyperlink>
      <w:r w:rsidR="00080E44">
        <w:rPr>
          <w:rFonts w:ascii="Arial" w:hAnsi="Arial" w:cs="Arial"/>
          <w:color w:val="222222"/>
          <w:shd w:val="clear" w:color="auto" w:fill="FFFFFF"/>
        </w:rPr>
        <w:t>—</w:t>
      </w:r>
      <w:r w:rsidR="00080E44" w:rsidRPr="00080E44">
        <w:t xml:space="preserve"> </w:t>
      </w:r>
      <w:hyperlink r:id="rId23" w:history="1">
        <w:r w:rsidR="00080E44" w:rsidRPr="0058130D">
          <w:rPr>
            <w:rStyle w:val="Hyperlink"/>
            <w:rFonts w:ascii="Arial" w:hAnsi="Arial" w:cs="Arial"/>
            <w:shd w:val="clear" w:color="auto" w:fill="FFFFFF"/>
          </w:rPr>
          <w:t>https://www.training.nih.gov/research-training/hs/hs-sip/</w:t>
        </w:r>
      </w:hyperlink>
    </w:p>
    <w:p w14:paraId="27C84EDB" w14:textId="6910E58B" w:rsidR="006C1EB2" w:rsidRDefault="00DF3BAD">
      <w:pPr>
        <w:rPr>
          <w:rFonts w:ascii="Arial" w:hAnsi="Arial" w:cs="Arial"/>
          <w:color w:val="222222"/>
          <w:shd w:val="clear" w:color="auto" w:fill="FFFFFF"/>
        </w:rPr>
      </w:pPr>
      <w:hyperlink r:id="rId24" w:history="1">
        <w:r w:rsidR="006C1EB2" w:rsidRPr="006C1EB2">
          <w:rPr>
            <w:rStyle w:val="Hyperlink"/>
            <w:rFonts w:ascii="Arial" w:hAnsi="Arial" w:cs="Arial"/>
            <w:shd w:val="clear" w:color="auto" w:fill="FFFFFF"/>
          </w:rPr>
          <w:t>Academic Internship Program (AIP)</w:t>
        </w:r>
      </w:hyperlink>
      <w:r w:rsidR="006C1EB2">
        <w:rPr>
          <w:rFonts w:ascii="Arial" w:hAnsi="Arial" w:cs="Arial"/>
          <w:color w:val="222222"/>
          <w:shd w:val="clear" w:color="auto" w:fill="FFFFFF"/>
        </w:rPr>
        <w:t>—</w:t>
      </w:r>
      <w:r w:rsidR="006C1EB2" w:rsidRPr="006C1EB2">
        <w:t xml:space="preserve"> </w:t>
      </w:r>
      <w:hyperlink r:id="rId25" w:history="1">
        <w:r w:rsidR="00D17494" w:rsidRPr="0058130D">
          <w:rPr>
            <w:rStyle w:val="Hyperlink"/>
            <w:rFonts w:ascii="Arial" w:hAnsi="Arial" w:cs="Arial"/>
            <w:shd w:val="clear" w:color="auto" w:fill="FFFFFF"/>
          </w:rPr>
          <w:t>https://www.training.nih.gov/research-training/pb/aip_pb/</w:t>
        </w:r>
      </w:hyperlink>
    </w:p>
    <w:p w14:paraId="7A2D9FA6" w14:textId="5AC0CB08" w:rsidR="00D17494" w:rsidRDefault="00DF3BAD">
      <w:pPr>
        <w:rPr>
          <w:rFonts w:ascii="Arial" w:hAnsi="Arial" w:cs="Arial"/>
          <w:color w:val="222222"/>
          <w:shd w:val="clear" w:color="auto" w:fill="FFFFFF"/>
        </w:rPr>
      </w:pPr>
      <w:hyperlink r:id="rId26" w:history="1">
        <w:r w:rsidR="00D17494" w:rsidRPr="00D17494">
          <w:rPr>
            <w:rStyle w:val="Hyperlink"/>
            <w:rFonts w:ascii="Arial" w:hAnsi="Arial" w:cs="Arial"/>
            <w:shd w:val="clear" w:color="auto" w:fill="FFFFFF"/>
          </w:rPr>
          <w:t>Find a research group for a summer or academic internship</w:t>
        </w:r>
      </w:hyperlink>
      <w:r w:rsidR="00D17494">
        <w:rPr>
          <w:rFonts w:ascii="Arial" w:hAnsi="Arial" w:cs="Arial"/>
          <w:color w:val="222222"/>
          <w:shd w:val="clear" w:color="auto" w:fill="FFFFFF"/>
        </w:rPr>
        <w:t>—</w:t>
      </w:r>
      <w:r w:rsidR="00D17494" w:rsidRPr="00D17494">
        <w:t xml:space="preserve"> </w:t>
      </w:r>
      <w:r w:rsidR="00D17494" w:rsidRPr="00D17494">
        <w:rPr>
          <w:rFonts w:ascii="Arial" w:hAnsi="Arial" w:cs="Arial"/>
          <w:color w:val="222222"/>
          <w:shd w:val="clear" w:color="auto" w:fill="FFFFFF"/>
        </w:rPr>
        <w:t>https://www.training.nih.gov/mentoring/home_sip_aip/</w:t>
      </w:r>
    </w:p>
    <w:p w14:paraId="7CAEFB71" w14:textId="44BABC3C" w:rsidR="00080E44" w:rsidRDefault="00DF3BAD">
      <w:pPr>
        <w:rPr>
          <w:rFonts w:ascii="Arial" w:hAnsi="Arial" w:cs="Arial"/>
          <w:color w:val="222222"/>
          <w:shd w:val="clear" w:color="auto" w:fill="FFFFFF"/>
        </w:rPr>
      </w:pPr>
      <w:hyperlink r:id="rId27" w:history="1">
        <w:r w:rsidR="00573DF8" w:rsidRPr="00573DF8">
          <w:rPr>
            <w:rStyle w:val="Hyperlink"/>
            <w:rFonts w:ascii="Arial" w:hAnsi="Arial" w:cs="Arial"/>
            <w:shd w:val="clear" w:color="auto" w:fill="FFFFFF"/>
          </w:rPr>
          <w:t>Grants &amp; Funding</w:t>
        </w:r>
      </w:hyperlink>
      <w:r w:rsidR="00F42E17">
        <w:rPr>
          <w:rFonts w:ascii="Arial" w:hAnsi="Arial" w:cs="Arial"/>
          <w:color w:val="222222"/>
          <w:shd w:val="clear" w:color="auto" w:fill="FFFFFF"/>
        </w:rPr>
        <w:t>—</w:t>
      </w:r>
      <w:r w:rsidR="00F026B3" w:rsidRPr="00F026B3">
        <w:t xml:space="preserve"> </w:t>
      </w:r>
      <w:hyperlink r:id="rId28" w:history="1">
        <w:r w:rsidR="00F42E17" w:rsidRPr="0058130D">
          <w:rPr>
            <w:rStyle w:val="Hyperlink"/>
            <w:rFonts w:ascii="Arial" w:hAnsi="Arial" w:cs="Arial"/>
            <w:shd w:val="clear" w:color="auto" w:fill="FFFFFF"/>
          </w:rPr>
          <w:t>https://grants.nih.gov</w:t>
        </w:r>
      </w:hyperlink>
    </w:p>
    <w:p w14:paraId="4F79BE61" w14:textId="341A3BF0" w:rsidR="00443709" w:rsidRDefault="00DF3BAD">
      <w:hyperlink r:id="rId29" w:history="1">
        <w:r w:rsidR="00F42E17" w:rsidRPr="00F42E17">
          <w:rPr>
            <w:rStyle w:val="Hyperlink"/>
            <w:rFonts w:ascii="Arial" w:hAnsi="Arial" w:cs="Arial"/>
            <w:shd w:val="clear" w:color="auto" w:fill="FFFFFF"/>
          </w:rPr>
          <w:t>NIH RePORTER</w:t>
        </w:r>
      </w:hyperlink>
      <w:r w:rsidR="00F42E17">
        <w:rPr>
          <w:rFonts w:ascii="Arial" w:hAnsi="Arial" w:cs="Arial"/>
          <w:color w:val="222222"/>
          <w:shd w:val="clear" w:color="auto" w:fill="FFFFFF"/>
        </w:rPr>
        <w:t xml:space="preserve">: </w:t>
      </w:r>
      <w:r w:rsidR="00F42E17" w:rsidRPr="00F42E17">
        <w:rPr>
          <w:rFonts w:ascii="Arial" w:hAnsi="Arial" w:cs="Arial"/>
          <w:color w:val="222222"/>
          <w:shd w:val="clear" w:color="auto" w:fill="FFFFFF"/>
        </w:rPr>
        <w:t>Research Portfolio Online Reporting Tools</w:t>
      </w:r>
      <w:r w:rsidR="00F42E17">
        <w:rPr>
          <w:rFonts w:ascii="Arial" w:hAnsi="Arial" w:cs="Arial"/>
          <w:color w:val="222222"/>
          <w:shd w:val="clear" w:color="auto" w:fill="FFFFFF"/>
        </w:rPr>
        <w:t>—</w:t>
      </w:r>
      <w:r w:rsidR="00F42E17" w:rsidRPr="00F42E17">
        <w:t xml:space="preserve"> </w:t>
      </w:r>
      <w:hyperlink r:id="rId30" w:history="1">
        <w:r w:rsidR="00F42E17" w:rsidRPr="0058130D">
          <w:rPr>
            <w:rStyle w:val="Hyperlink"/>
            <w:rFonts w:ascii="Arial" w:hAnsi="Arial" w:cs="Arial"/>
            <w:shd w:val="clear" w:color="auto" w:fill="FFFFFF"/>
          </w:rPr>
          <w:t>https://report.nih.gov</w:t>
        </w:r>
      </w:hyperlink>
    </w:p>
    <w:p w14:paraId="709BE210" w14:textId="77777777" w:rsidR="00237929" w:rsidRDefault="00237929"/>
    <w:sectPr w:rsidR="00237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29"/>
    <w:rsid w:val="00080E44"/>
    <w:rsid w:val="00237929"/>
    <w:rsid w:val="00443709"/>
    <w:rsid w:val="00453B88"/>
    <w:rsid w:val="00472909"/>
    <w:rsid w:val="0051212D"/>
    <w:rsid w:val="00573DF8"/>
    <w:rsid w:val="005C457E"/>
    <w:rsid w:val="006C1EB2"/>
    <w:rsid w:val="007D5629"/>
    <w:rsid w:val="008F41AF"/>
    <w:rsid w:val="00A85F40"/>
    <w:rsid w:val="00D17494"/>
    <w:rsid w:val="00DF3BAD"/>
    <w:rsid w:val="00E66AAF"/>
    <w:rsid w:val="00E9407C"/>
    <w:rsid w:val="00F026B3"/>
    <w:rsid w:val="00F21621"/>
    <w:rsid w:val="00F4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7ED75"/>
  <w15:chartTrackingRefBased/>
  <w15:docId w15:val="{D5E3732E-E727-484A-81D5-9E061E81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9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9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9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9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9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9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9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9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9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9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9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79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9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3B8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h.gov/institutes-nih/list-institutes-centers" TargetMode="External"/><Relationship Id="rId13" Type="http://schemas.openxmlformats.org/officeDocument/2006/relationships/hyperlink" Target="https://pubmed.ncbi.nlm.nih.gov/" TargetMode="External"/><Relationship Id="rId18" Type="http://schemas.openxmlformats.org/officeDocument/2006/relationships/hyperlink" Target="https://www.nih.gov/virtual-tour/" TargetMode="External"/><Relationship Id="rId26" Type="http://schemas.openxmlformats.org/officeDocument/2006/relationships/hyperlink" Target="https://www.training.nih.gov/mentoring/home_sip_aip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atascience.nih.gov" TargetMode="External"/><Relationship Id="rId7" Type="http://schemas.openxmlformats.org/officeDocument/2006/relationships/hyperlink" Target="https://www.nih.gov/institutes-nih/list-institutes-centers" TargetMode="External"/><Relationship Id="rId12" Type="http://schemas.openxmlformats.org/officeDocument/2006/relationships/hyperlink" Target="https://www.nlm.nih.gov" TargetMode="External"/><Relationship Id="rId17" Type="http://schemas.openxmlformats.org/officeDocument/2006/relationships/hyperlink" Target="https://www.nih.gov/virtual-tour/" TargetMode="External"/><Relationship Id="rId25" Type="http://schemas.openxmlformats.org/officeDocument/2006/relationships/hyperlink" Target="https://www.training.nih.gov/research-training/pb/aip_pb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cbi.nlm.nih.gov/mesh" TargetMode="External"/><Relationship Id="rId20" Type="http://schemas.openxmlformats.org/officeDocument/2006/relationships/hyperlink" Target="https://datascience.nih.gov/" TargetMode="External"/><Relationship Id="rId29" Type="http://schemas.openxmlformats.org/officeDocument/2006/relationships/hyperlink" Target="https://report.nih.gov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ih.gov/virtual-tour/" TargetMode="External"/><Relationship Id="rId11" Type="http://schemas.openxmlformats.org/officeDocument/2006/relationships/hyperlink" Target="https://www.nlm.nih.gov/" TargetMode="External"/><Relationship Id="rId24" Type="http://schemas.openxmlformats.org/officeDocument/2006/relationships/hyperlink" Target="https://www.training.nih.gov/research-training/pb/aip_pb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nih.gov/" TargetMode="External"/><Relationship Id="rId15" Type="http://schemas.openxmlformats.org/officeDocument/2006/relationships/hyperlink" Target="https://www.ncbi.nlm.nih.gov/mesh" TargetMode="External"/><Relationship Id="rId23" Type="http://schemas.openxmlformats.org/officeDocument/2006/relationships/hyperlink" Target="https://www.training.nih.gov/research-training/hs/hs-sip/" TargetMode="External"/><Relationship Id="rId28" Type="http://schemas.openxmlformats.org/officeDocument/2006/relationships/hyperlink" Target="https://grants.nih.gov" TargetMode="External"/><Relationship Id="rId10" Type="http://schemas.openxmlformats.org/officeDocument/2006/relationships/hyperlink" Target="https://www.cancer.gov" TargetMode="External"/><Relationship Id="rId19" Type="http://schemas.openxmlformats.org/officeDocument/2006/relationships/hyperlink" Target="https://www.datasetcatalog.nlm.nih.gov/" TargetMode="External"/><Relationship Id="rId31" Type="http://schemas.openxmlformats.org/officeDocument/2006/relationships/fontTable" Target="fontTable.xml"/><Relationship Id="rId4" Type="http://schemas.openxmlformats.org/officeDocument/2006/relationships/hyperlink" Target="mailto:anil.srivastava@ohsl.us" TargetMode="External"/><Relationship Id="rId9" Type="http://schemas.openxmlformats.org/officeDocument/2006/relationships/hyperlink" Target="https://www.cancer.gov/" TargetMode="External"/><Relationship Id="rId14" Type="http://schemas.openxmlformats.org/officeDocument/2006/relationships/hyperlink" Target="https://pubmed.ncbi.nlm.nih.gov" TargetMode="External"/><Relationship Id="rId22" Type="http://schemas.openxmlformats.org/officeDocument/2006/relationships/hyperlink" Target="https://www.training.nih.gov/research-training/hs/hs-sip/" TargetMode="External"/><Relationship Id="rId27" Type="http://schemas.openxmlformats.org/officeDocument/2006/relationships/hyperlink" Target="https://grants.nih.gov/" TargetMode="External"/><Relationship Id="rId30" Type="http://schemas.openxmlformats.org/officeDocument/2006/relationships/hyperlink" Target="https://report.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Srivastava</dc:creator>
  <cp:keywords/>
  <dc:description/>
  <cp:lastModifiedBy>Gerard Hanley</cp:lastModifiedBy>
  <cp:revision>2</cp:revision>
  <dcterms:created xsi:type="dcterms:W3CDTF">2024-07-01T18:40:00Z</dcterms:created>
  <dcterms:modified xsi:type="dcterms:W3CDTF">2024-07-01T18:40:00Z</dcterms:modified>
</cp:coreProperties>
</file>