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8FE1" w14:textId="570AF2B6" w:rsidR="00080318" w:rsidRPr="00F55208" w:rsidRDefault="00093533" w:rsidP="00F55208">
      <w:pPr>
        <w:jc w:val="center"/>
        <w:rPr>
          <w:b/>
          <w:bCs/>
          <w:sz w:val="28"/>
          <w:szCs w:val="28"/>
        </w:rPr>
      </w:pPr>
      <w:r w:rsidRPr="00093533">
        <w:rPr>
          <w:b/>
          <w:bCs/>
          <w:sz w:val="28"/>
          <w:szCs w:val="28"/>
        </w:rPr>
        <w:t xml:space="preserve">DRAFT </w:t>
      </w:r>
      <w:r w:rsidR="00A11D0F">
        <w:rPr>
          <w:b/>
          <w:bCs/>
          <w:sz w:val="28"/>
          <w:szCs w:val="28"/>
        </w:rPr>
        <w:t>Campus</w:t>
      </w:r>
      <w:r w:rsidR="00080318" w:rsidRPr="00093533">
        <w:rPr>
          <w:b/>
          <w:bCs/>
          <w:sz w:val="28"/>
          <w:szCs w:val="28"/>
        </w:rPr>
        <w:t xml:space="preserve"> T-Mobile Hotspot Plan for Spring 2025</w:t>
      </w:r>
    </w:p>
    <w:p w14:paraId="58380919" w14:textId="3038CDC1" w:rsidR="00080318" w:rsidRDefault="00080318" w:rsidP="00F55208">
      <w:r>
        <w:t xml:space="preserve">Goal 1:  Inform all incoming freshmen who are currently high school students, that they might be eligible for the T-Mobile Hotspot program and </w:t>
      </w:r>
      <w:r w:rsidR="00A11D0F">
        <w:t>your CAMPUS</w:t>
      </w:r>
      <w:r>
        <w:t xml:space="preserve"> will provide them support in signing up for the program.</w:t>
      </w:r>
    </w:p>
    <w:p w14:paraId="41544DEE" w14:textId="4A4CBEA8" w:rsidR="00080318" w:rsidRPr="00F55208" w:rsidRDefault="00080318" w:rsidP="00F55208">
      <w:pPr>
        <w:jc w:val="center"/>
        <w:rPr>
          <w:b/>
          <w:bCs/>
        </w:rPr>
      </w:pPr>
      <w:r w:rsidRPr="00F55208">
        <w:rPr>
          <w:b/>
          <w:bCs/>
        </w:rPr>
        <w:t>Organizational Tasks:</w:t>
      </w:r>
    </w:p>
    <w:p w14:paraId="6088B4BB" w14:textId="404BB432" w:rsidR="00080318" w:rsidRDefault="00080318" w:rsidP="00080318">
      <w:pPr>
        <w:pStyle w:val="ListParagraph"/>
        <w:numPr>
          <w:ilvl w:val="0"/>
          <w:numId w:val="1"/>
        </w:numPr>
      </w:pPr>
      <w:r>
        <w:t>Organize all the staff from different departments (student services, business and finance, academic affairs, etc.) that need to be involved in sending communications to students into a “taskforce”.</w:t>
      </w:r>
    </w:p>
    <w:p w14:paraId="40412B8C" w14:textId="22BD6E75" w:rsidR="00080318" w:rsidRDefault="00080318" w:rsidP="00080318">
      <w:pPr>
        <w:pStyle w:val="ListParagraph"/>
        <w:numPr>
          <w:ilvl w:val="0"/>
          <w:numId w:val="1"/>
        </w:numPr>
      </w:pPr>
      <w:r>
        <w:t xml:space="preserve">Explain the T-Mobile program </w:t>
      </w:r>
      <w:r w:rsidR="00DF3536">
        <w:t xml:space="preserve">to the taskforce members </w:t>
      </w:r>
      <w:r>
        <w:t xml:space="preserve">and who it will benefit </w:t>
      </w:r>
      <w:r w:rsidR="00A11D0F">
        <w:t>your CAMPUS</w:t>
      </w:r>
      <w:r>
        <w:t>, it’s students, and the students’ family</w:t>
      </w:r>
      <w:r w:rsidR="00DF3536">
        <w:t>.  Need to get everyone’s buying if the coordination of services is going to be effective and efficient.</w:t>
      </w:r>
    </w:p>
    <w:p w14:paraId="2D082287" w14:textId="5A723E0E" w:rsidR="00080318" w:rsidRDefault="00080318" w:rsidP="00080318">
      <w:pPr>
        <w:pStyle w:val="ListParagraph"/>
        <w:numPr>
          <w:ilvl w:val="0"/>
          <w:numId w:val="1"/>
        </w:numPr>
      </w:pPr>
      <w:r>
        <w:t xml:space="preserve">Get the taskforce to draft a plan for their </w:t>
      </w:r>
      <w:r w:rsidR="00A11D0F">
        <w:t>CAMPUS</w:t>
      </w:r>
      <w:r>
        <w:t>-T-Mobile Hotspot program.  The plan will include a table that lists the actions to take, the date the actions would be completed, and the person responsible for executing the action.</w:t>
      </w:r>
      <w:r w:rsidR="00DF3536">
        <w:t xml:space="preserve">  If there are any </w:t>
      </w:r>
      <w:r w:rsidR="009F17FE">
        <w:t>costs associated with the program, these cost will also be included in the plan.</w:t>
      </w:r>
    </w:p>
    <w:p w14:paraId="7F519390" w14:textId="61FBAF20" w:rsidR="00080318" w:rsidRDefault="00080318" w:rsidP="00080318">
      <w:pPr>
        <w:pStyle w:val="ListParagraph"/>
        <w:numPr>
          <w:ilvl w:val="0"/>
          <w:numId w:val="1"/>
        </w:numPr>
      </w:pPr>
      <w:r>
        <w:t xml:space="preserve"> Present to campus executives and get their require approval by </w:t>
      </w:r>
      <w:r w:rsidR="009F17FE">
        <w:t>President?</w:t>
      </w:r>
      <w:r>
        <w:t xml:space="preserve"> Provost?</w:t>
      </w:r>
    </w:p>
    <w:p w14:paraId="521FB007" w14:textId="5C29F51E" w:rsidR="009F17FE" w:rsidRDefault="00080318" w:rsidP="00F55208">
      <w:pPr>
        <w:pStyle w:val="ListParagraph"/>
        <w:numPr>
          <w:ilvl w:val="0"/>
          <w:numId w:val="1"/>
        </w:numPr>
      </w:pPr>
      <w:r>
        <w:t>With executive approval, execute plan and provide progress reports to campus executives as appropriate.</w:t>
      </w:r>
    </w:p>
    <w:p w14:paraId="313B16DC" w14:textId="319B065E" w:rsidR="009F17FE" w:rsidRPr="00F55208" w:rsidRDefault="009F17FE" w:rsidP="00641AA0">
      <w:pPr>
        <w:tabs>
          <w:tab w:val="left" w:pos="5485"/>
        </w:tabs>
        <w:jc w:val="center"/>
        <w:rPr>
          <w:b/>
          <w:bCs/>
        </w:rPr>
      </w:pPr>
      <w:r w:rsidRPr="00F55208">
        <w:rPr>
          <w:b/>
          <w:bCs/>
        </w:rPr>
        <w:t>Production Tasks:</w:t>
      </w:r>
    </w:p>
    <w:p w14:paraId="502BAC28" w14:textId="41E6029F" w:rsidR="00641AA0" w:rsidRDefault="00862DA7" w:rsidP="00862DA7">
      <w:pPr>
        <w:pStyle w:val="ListParagraph"/>
        <w:numPr>
          <w:ilvl w:val="0"/>
          <w:numId w:val="2"/>
        </w:numPr>
        <w:tabs>
          <w:tab w:val="left" w:pos="5485"/>
        </w:tabs>
      </w:pPr>
      <w:r>
        <w:t>Develop outreach and marketing collateral to raise awareness of the T-Mobile FREE Hotspot initiative.</w:t>
      </w:r>
    </w:p>
    <w:p w14:paraId="7635F998" w14:textId="44AE6752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Email communications</w:t>
      </w:r>
    </w:p>
    <w:p w14:paraId="367E07A5" w14:textId="6C5B5953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Morehouse website with information</w:t>
      </w:r>
    </w:p>
    <w:p w14:paraId="25BF21E0" w14:textId="77E1CBE0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Video explaining opportunities</w:t>
      </w:r>
    </w:p>
    <w:p w14:paraId="2D4DA8FE" w14:textId="661E1823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Early orientation programs</w:t>
      </w:r>
    </w:p>
    <w:p w14:paraId="736606A7" w14:textId="50AE8FB3" w:rsidR="00862DA7" w:rsidRDefault="00862DA7" w:rsidP="00862DA7">
      <w:pPr>
        <w:pStyle w:val="ListParagraph"/>
        <w:numPr>
          <w:ilvl w:val="0"/>
          <w:numId w:val="2"/>
        </w:numPr>
        <w:tabs>
          <w:tab w:val="left" w:pos="5485"/>
        </w:tabs>
      </w:pPr>
      <w:r>
        <w:t>Develop a “helpdesk” to support families of freshmen completing the application</w:t>
      </w:r>
    </w:p>
    <w:p w14:paraId="44DAE3AB" w14:textId="5A2D2A08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1-800- MHhotspot</w:t>
      </w:r>
    </w:p>
    <w:p w14:paraId="0086A6EF" w14:textId="0D963796" w:rsidR="00862DA7" w:rsidRDefault="00862DA7" w:rsidP="00862DA7">
      <w:pPr>
        <w:pStyle w:val="ListParagraph"/>
        <w:numPr>
          <w:ilvl w:val="1"/>
          <w:numId w:val="2"/>
        </w:numPr>
        <w:tabs>
          <w:tab w:val="left" w:pos="5485"/>
        </w:tabs>
      </w:pPr>
      <w:r>
        <w:t>Zoom “office hours” where people can share screens in completing the application.</w:t>
      </w:r>
    </w:p>
    <w:p w14:paraId="447C268C" w14:textId="2BC336BD" w:rsidR="00D82A21" w:rsidRDefault="00D82A21" w:rsidP="00D82A21">
      <w:pPr>
        <w:pStyle w:val="ListParagraph"/>
        <w:numPr>
          <w:ilvl w:val="0"/>
          <w:numId w:val="2"/>
        </w:numPr>
        <w:tabs>
          <w:tab w:val="left" w:pos="5485"/>
        </w:tabs>
      </w:pPr>
      <w:r>
        <w:t>Develop a follow-up process where you assess the success of families completing the application and receiving the hotspot.</w:t>
      </w:r>
    </w:p>
    <w:p w14:paraId="5A30A8A3" w14:textId="5E3466F0" w:rsidR="00D82A21" w:rsidRDefault="00D82A21" w:rsidP="00D82A21">
      <w:pPr>
        <w:pStyle w:val="ListParagraph"/>
        <w:numPr>
          <w:ilvl w:val="0"/>
          <w:numId w:val="2"/>
        </w:numPr>
        <w:tabs>
          <w:tab w:val="left" w:pos="5485"/>
        </w:tabs>
      </w:pPr>
      <w:r>
        <w:t>Develop webinars on how to use the hotspot.</w:t>
      </w:r>
    </w:p>
    <w:p w14:paraId="211D7101" w14:textId="77777777" w:rsidR="00093533" w:rsidRDefault="00093533" w:rsidP="00093533">
      <w:pPr>
        <w:tabs>
          <w:tab w:val="left" w:pos="5485"/>
        </w:tabs>
      </w:pPr>
    </w:p>
    <w:p w14:paraId="33762A6F" w14:textId="77777777" w:rsidR="00093533" w:rsidRDefault="00093533" w:rsidP="00093533">
      <w:pPr>
        <w:tabs>
          <w:tab w:val="left" w:pos="5485"/>
        </w:tabs>
      </w:pPr>
    </w:p>
    <w:p w14:paraId="4C065074" w14:textId="2616E018" w:rsidR="00093533" w:rsidRPr="00F55208" w:rsidRDefault="00093533" w:rsidP="00F55208">
      <w:pPr>
        <w:tabs>
          <w:tab w:val="left" w:pos="5485"/>
        </w:tabs>
        <w:jc w:val="center"/>
        <w:rPr>
          <w:b/>
          <w:bCs/>
        </w:rPr>
      </w:pPr>
      <w:r w:rsidRPr="00F55208">
        <w:rPr>
          <w:b/>
          <w:bCs/>
        </w:rPr>
        <w:lastRenderedPageBreak/>
        <w:t>OTHER GOALS and TASKS:</w:t>
      </w:r>
    </w:p>
    <w:p w14:paraId="026A47A2" w14:textId="30E7F11C" w:rsidR="00093533" w:rsidRDefault="00093533" w:rsidP="00093533">
      <w:r>
        <w:t xml:space="preserve">Goal 2:  Inform </w:t>
      </w:r>
      <w:r w:rsidRPr="00093533">
        <w:rPr>
          <w:highlight w:val="yellow"/>
        </w:rPr>
        <w:t xml:space="preserve">all </w:t>
      </w:r>
      <w:r w:rsidR="00A11D0F">
        <w:rPr>
          <w:highlight w:val="yellow"/>
        </w:rPr>
        <w:t>CAMPUS</w:t>
      </w:r>
      <w:r w:rsidRPr="00093533">
        <w:rPr>
          <w:highlight w:val="yellow"/>
        </w:rPr>
        <w:t xml:space="preserve"> students who have siblings who are currently high school students,</w:t>
      </w:r>
      <w:r>
        <w:t xml:space="preserve"> that they might be eligible for the T-Mobile Hotspot program and </w:t>
      </w:r>
      <w:r w:rsidR="00A11D0F">
        <w:t>your CAMPUS</w:t>
      </w:r>
      <w:r>
        <w:t xml:space="preserve"> will provide them support in signing up for the program.</w:t>
      </w:r>
    </w:p>
    <w:p w14:paraId="62CD1F6B" w14:textId="10A87AB2" w:rsidR="00093533" w:rsidRDefault="00093533" w:rsidP="00093533">
      <w:r>
        <w:t xml:space="preserve">Goal 3:  Inform </w:t>
      </w:r>
      <w:r w:rsidRPr="00093533">
        <w:rPr>
          <w:highlight w:val="yellow"/>
        </w:rPr>
        <w:t>partner high schools, dual enrollment programs or other after school programs that are pipelines to Morehouse enrollment, that their students</w:t>
      </w:r>
      <w:r>
        <w:t xml:space="preserve"> might be eligible for the T-Mobile Hotspot program and the Morehouse will provide them support in signing up for the program.</w:t>
      </w:r>
    </w:p>
    <w:p w14:paraId="7D1DFC70" w14:textId="6C8655CC" w:rsidR="00093533" w:rsidRPr="009F17FE" w:rsidRDefault="00093533" w:rsidP="00093533">
      <w:pPr>
        <w:tabs>
          <w:tab w:val="left" w:pos="5485"/>
        </w:tabs>
      </w:pPr>
      <w:r>
        <w:t>The organizations tasks for these two goals can be combined with Goal 1and the production tasks for these two goals will be very similar as Goal 1.</w:t>
      </w:r>
    </w:p>
    <w:sectPr w:rsidR="00093533" w:rsidRPr="009F1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F1B2F" w14:textId="77777777" w:rsidR="00F55208" w:rsidRDefault="00F55208" w:rsidP="00F55208">
      <w:pPr>
        <w:spacing w:after="0" w:line="240" w:lineRule="auto"/>
      </w:pPr>
      <w:r>
        <w:separator/>
      </w:r>
    </w:p>
  </w:endnote>
  <w:endnote w:type="continuationSeparator" w:id="0">
    <w:p w14:paraId="52802CB4" w14:textId="77777777" w:rsidR="00F55208" w:rsidRDefault="00F55208" w:rsidP="00F552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559E9" w14:textId="77777777" w:rsidR="00F55208" w:rsidRDefault="00F55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77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E45F5C" w14:textId="6ED51DC0" w:rsidR="00F55208" w:rsidRDefault="00F5520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705B7A" w14:textId="77777777" w:rsidR="00F55208" w:rsidRDefault="00F55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2F241" w14:textId="77777777" w:rsidR="00F55208" w:rsidRDefault="00F55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0C8B6" w14:textId="77777777" w:rsidR="00F55208" w:rsidRDefault="00F55208" w:rsidP="00F55208">
      <w:pPr>
        <w:spacing w:after="0" w:line="240" w:lineRule="auto"/>
      </w:pPr>
      <w:r>
        <w:separator/>
      </w:r>
    </w:p>
  </w:footnote>
  <w:footnote w:type="continuationSeparator" w:id="0">
    <w:p w14:paraId="4D266536" w14:textId="77777777" w:rsidR="00F55208" w:rsidRDefault="00F55208" w:rsidP="00F552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53C7F" w14:textId="77777777" w:rsidR="00F55208" w:rsidRDefault="00F55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6F25" w14:textId="77777777" w:rsidR="00F55208" w:rsidRDefault="00F55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99F5A" w14:textId="77777777" w:rsidR="00F55208" w:rsidRDefault="00F55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A7D4F"/>
    <w:multiLevelType w:val="hybridMultilevel"/>
    <w:tmpl w:val="72BAB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340E9"/>
    <w:multiLevelType w:val="hybridMultilevel"/>
    <w:tmpl w:val="D5BE9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77249">
    <w:abstractNumId w:val="1"/>
  </w:num>
  <w:num w:numId="2" w16cid:durableId="750928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18"/>
    <w:rsid w:val="00080318"/>
    <w:rsid w:val="00093533"/>
    <w:rsid w:val="001C2E5C"/>
    <w:rsid w:val="001D292E"/>
    <w:rsid w:val="0054486D"/>
    <w:rsid w:val="00641AA0"/>
    <w:rsid w:val="006C273C"/>
    <w:rsid w:val="00862DA7"/>
    <w:rsid w:val="00973702"/>
    <w:rsid w:val="009F17FE"/>
    <w:rsid w:val="00A11D0F"/>
    <w:rsid w:val="00C07A51"/>
    <w:rsid w:val="00D024E5"/>
    <w:rsid w:val="00D82A21"/>
    <w:rsid w:val="00DF3536"/>
    <w:rsid w:val="00E01189"/>
    <w:rsid w:val="00F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EE239"/>
  <w15:chartTrackingRefBased/>
  <w15:docId w15:val="{1FC2DFDD-0E5E-48FC-9B4A-BFC3C262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3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3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3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3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3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3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3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3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3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3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3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3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3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3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3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3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3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208"/>
  </w:style>
  <w:style w:type="paragraph" w:styleId="Footer">
    <w:name w:val="footer"/>
    <w:basedOn w:val="Normal"/>
    <w:link w:val="FooterChar"/>
    <w:uiPriority w:val="99"/>
    <w:unhideWhenUsed/>
    <w:rsid w:val="00F552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Hanley</dc:creator>
  <cp:keywords/>
  <dc:description/>
  <cp:lastModifiedBy>Gerard Hanley</cp:lastModifiedBy>
  <cp:revision>3</cp:revision>
  <dcterms:created xsi:type="dcterms:W3CDTF">2025-03-31T18:06:00Z</dcterms:created>
  <dcterms:modified xsi:type="dcterms:W3CDTF">2025-03-31T18:07:00Z</dcterms:modified>
</cp:coreProperties>
</file>