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54" w:rsidRPr="00AB74C8" w:rsidRDefault="000E0654" w:rsidP="00AB74C8">
      <w:pPr>
        <w:pBdr>
          <w:bottom w:val="single" w:sz="6" w:space="1" w:color="auto"/>
        </w:pBdr>
        <w:autoSpaceDE w:val="0"/>
        <w:autoSpaceDN w:val="0"/>
        <w:adjustRightInd w:val="0"/>
        <w:spacing w:after="0"/>
        <w:rPr>
          <w:rFonts w:cs="Times New Roman"/>
          <w:b/>
          <w:bCs/>
          <w:color w:val="000000"/>
          <w:szCs w:val="24"/>
        </w:rPr>
      </w:pPr>
      <w:bookmarkStart w:id="0" w:name="_GoBack"/>
      <w:bookmarkEnd w:id="0"/>
      <w:r w:rsidRPr="00AB74C8">
        <w:rPr>
          <w:rFonts w:cs="Times New Roman"/>
          <w:b/>
          <w:bCs/>
          <w:color w:val="000000"/>
          <w:sz w:val="40"/>
          <w:szCs w:val="24"/>
        </w:rPr>
        <w:t>Zoolog</w:t>
      </w:r>
      <w:r w:rsidR="00AB74C8">
        <w:rPr>
          <w:rFonts w:cs="Times New Roman"/>
          <w:b/>
          <w:bCs/>
          <w:color w:val="000000"/>
          <w:sz w:val="40"/>
          <w:szCs w:val="24"/>
        </w:rPr>
        <w:t xml:space="preserve">y 113 Human Physiology </w:t>
      </w:r>
      <w:r w:rsidR="00DF59E7">
        <w:rPr>
          <w:rFonts w:cs="Times New Roman"/>
          <w:b/>
          <w:bCs/>
          <w:color w:val="000000"/>
          <w:sz w:val="40"/>
          <w:szCs w:val="24"/>
        </w:rPr>
        <w:tab/>
      </w:r>
      <w:r w:rsidR="00DF59E7">
        <w:rPr>
          <w:rFonts w:cs="Times New Roman"/>
          <w:b/>
          <w:bCs/>
          <w:color w:val="000000"/>
          <w:sz w:val="40"/>
          <w:szCs w:val="24"/>
        </w:rPr>
        <w:tab/>
      </w:r>
      <w:r w:rsidR="00DF59E7">
        <w:rPr>
          <w:rFonts w:cs="Times New Roman"/>
          <w:b/>
          <w:bCs/>
          <w:color w:val="000000"/>
          <w:sz w:val="40"/>
          <w:szCs w:val="24"/>
        </w:rPr>
        <w:tab/>
      </w:r>
      <w:r w:rsidR="00AB74C8">
        <w:rPr>
          <w:rFonts w:cs="Times New Roman"/>
          <w:b/>
          <w:bCs/>
          <w:color w:val="000000"/>
          <w:sz w:val="40"/>
          <w:szCs w:val="24"/>
        </w:rPr>
        <w:t>Fall 2015</w:t>
      </w:r>
    </w:p>
    <w:p w:rsidR="00DF59E7" w:rsidRPr="00AB74C8" w:rsidRDefault="00DF59E7" w:rsidP="00AB74C8">
      <w:pPr>
        <w:autoSpaceDE w:val="0"/>
        <w:autoSpaceDN w:val="0"/>
        <w:adjustRightInd w:val="0"/>
        <w:spacing w:after="0"/>
        <w:rPr>
          <w:rFonts w:cs="Times New Roman"/>
          <w:b/>
          <w:bCs/>
          <w:color w:val="000000"/>
          <w:szCs w:val="24"/>
        </w:rPr>
      </w:pPr>
    </w:p>
    <w:p w:rsidR="000E0654" w:rsidRPr="00DF59E7"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Instructor: </w:t>
      </w:r>
      <w:r w:rsidR="00DF59E7">
        <w:rPr>
          <w:rFonts w:cs="Times New Roman"/>
          <w:b/>
          <w:bCs/>
          <w:color w:val="000000"/>
          <w:szCs w:val="24"/>
        </w:rPr>
        <w:tab/>
      </w:r>
      <w:r w:rsidR="00DF59E7">
        <w:rPr>
          <w:rFonts w:cs="Times New Roman"/>
          <w:bCs/>
          <w:color w:val="000000"/>
          <w:szCs w:val="24"/>
        </w:rPr>
        <w:t xml:space="preserve">Dr. </w:t>
      </w:r>
      <w:r w:rsidRPr="00AB74C8">
        <w:rPr>
          <w:rFonts w:cs="Times New Roman"/>
          <w:color w:val="000000"/>
          <w:szCs w:val="24"/>
        </w:rPr>
        <w:t>Aaron Corcoran</w:t>
      </w:r>
      <w:r w:rsidR="00DF59E7">
        <w:rPr>
          <w:rFonts w:cs="Times New Roman"/>
          <w:color w:val="000000"/>
          <w:szCs w:val="24"/>
        </w:rPr>
        <w:tab/>
      </w:r>
      <w:r w:rsidR="00DF59E7">
        <w:rPr>
          <w:rFonts w:cs="Times New Roman"/>
          <w:color w:val="000000"/>
          <w:szCs w:val="24"/>
        </w:rPr>
        <w:tab/>
      </w:r>
      <w:r w:rsidR="00DF59E7">
        <w:rPr>
          <w:rFonts w:cs="Times New Roman"/>
          <w:color w:val="000000"/>
          <w:szCs w:val="24"/>
        </w:rPr>
        <w:tab/>
      </w:r>
      <w:r w:rsidR="00DF59E7">
        <w:rPr>
          <w:rFonts w:cs="Times New Roman"/>
          <w:b/>
          <w:color w:val="000000"/>
          <w:szCs w:val="24"/>
        </w:rPr>
        <w:t xml:space="preserve">Email: </w:t>
      </w:r>
      <w:r w:rsidR="00DF59E7">
        <w:rPr>
          <w:rFonts w:cs="Times New Roman"/>
          <w:b/>
          <w:color w:val="000000"/>
          <w:szCs w:val="24"/>
        </w:rPr>
        <w:tab/>
      </w:r>
      <w:r w:rsidR="00DF59E7">
        <w:rPr>
          <w:rFonts w:cs="Times New Roman"/>
          <w:color w:val="000000"/>
          <w:szCs w:val="24"/>
        </w:rPr>
        <w:t>ajc47@humboldt.edu</w:t>
      </w:r>
    </w:p>
    <w:p w:rsidR="000E0654" w:rsidRPr="00DF59E7"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Office:</w:t>
      </w:r>
      <w:r w:rsidRPr="00AB74C8">
        <w:rPr>
          <w:rFonts w:cs="Times New Roman"/>
          <w:color w:val="000000"/>
          <w:szCs w:val="24"/>
        </w:rPr>
        <w:t xml:space="preserve"> </w:t>
      </w:r>
      <w:r w:rsidR="00DF59E7">
        <w:rPr>
          <w:rFonts w:cs="Times New Roman"/>
          <w:color w:val="000000"/>
          <w:szCs w:val="24"/>
        </w:rPr>
        <w:tab/>
      </w:r>
      <w:r w:rsidR="00FF2ADB">
        <w:rPr>
          <w:rFonts w:cs="Times New Roman"/>
          <w:color w:val="000000"/>
          <w:szCs w:val="24"/>
        </w:rPr>
        <w:t>Science B 336</w:t>
      </w:r>
      <w:r w:rsidR="004E43DC">
        <w:rPr>
          <w:rFonts w:cs="Times New Roman"/>
          <w:color w:val="000000"/>
          <w:szCs w:val="24"/>
        </w:rPr>
        <w:tab/>
      </w:r>
      <w:r w:rsidR="004E43DC">
        <w:rPr>
          <w:rFonts w:cs="Times New Roman"/>
          <w:color w:val="000000"/>
          <w:szCs w:val="24"/>
        </w:rPr>
        <w:tab/>
      </w:r>
      <w:r w:rsidR="004E43DC">
        <w:rPr>
          <w:rFonts w:cs="Times New Roman"/>
          <w:color w:val="000000"/>
          <w:szCs w:val="24"/>
        </w:rPr>
        <w:tab/>
      </w:r>
      <w:r w:rsidR="004E43DC">
        <w:rPr>
          <w:rFonts w:cs="Times New Roman"/>
          <w:color w:val="000000"/>
          <w:szCs w:val="24"/>
        </w:rPr>
        <w:tab/>
      </w:r>
      <w:r w:rsidRPr="00AB74C8">
        <w:rPr>
          <w:rFonts w:cs="Times New Roman"/>
          <w:b/>
          <w:bCs/>
          <w:color w:val="000000"/>
          <w:szCs w:val="24"/>
        </w:rPr>
        <w:t xml:space="preserve">Telephone: </w:t>
      </w:r>
      <w:r w:rsidR="00DF59E7">
        <w:rPr>
          <w:rFonts w:cs="Times New Roman"/>
          <w:b/>
          <w:bCs/>
          <w:color w:val="000000"/>
          <w:szCs w:val="24"/>
        </w:rPr>
        <w:tab/>
      </w:r>
      <w:r w:rsidR="00DF59E7">
        <w:rPr>
          <w:rFonts w:cs="Times New Roman"/>
          <w:bCs/>
          <w:color w:val="000000"/>
          <w:szCs w:val="24"/>
        </w:rPr>
        <w:t>x3178 (email preferred)</w:t>
      </w:r>
    </w:p>
    <w:p w:rsidR="000E0654" w:rsidRPr="00AB74C8"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Office Hours: </w:t>
      </w:r>
      <w:r w:rsidR="00AB74C8">
        <w:rPr>
          <w:rFonts w:cs="Times New Roman"/>
          <w:color w:val="000000"/>
          <w:szCs w:val="24"/>
        </w:rPr>
        <w:t>Tuesday 10:30 am–12</w:t>
      </w:r>
      <w:r w:rsidRPr="00AB74C8">
        <w:rPr>
          <w:rFonts w:cs="Times New Roman"/>
          <w:color w:val="000000"/>
          <w:szCs w:val="24"/>
        </w:rPr>
        <w:t xml:space="preserve"> pm, &amp; by appointment</w:t>
      </w:r>
    </w:p>
    <w:p w:rsidR="000E0654" w:rsidRPr="00AB74C8" w:rsidRDefault="000E0654" w:rsidP="00AB74C8">
      <w:pPr>
        <w:autoSpaceDE w:val="0"/>
        <w:autoSpaceDN w:val="0"/>
        <w:adjustRightInd w:val="0"/>
        <w:spacing w:after="0"/>
        <w:rPr>
          <w:rFonts w:cs="Times New Roman"/>
          <w:b/>
          <w:bCs/>
          <w:color w:val="000000"/>
          <w:szCs w:val="24"/>
        </w:rPr>
      </w:pPr>
    </w:p>
    <w:p w:rsidR="000E0654" w:rsidRPr="004E43DC" w:rsidRDefault="000E0654" w:rsidP="007576B8">
      <w:pPr>
        <w:autoSpaceDE w:val="0"/>
        <w:autoSpaceDN w:val="0"/>
        <w:adjustRightInd w:val="0"/>
        <w:spacing w:after="0"/>
        <w:rPr>
          <w:rFonts w:cs="Times New Roman"/>
          <w:iCs/>
          <w:color w:val="000000"/>
          <w:szCs w:val="24"/>
        </w:rPr>
      </w:pPr>
      <w:r w:rsidRPr="00AB74C8">
        <w:rPr>
          <w:rFonts w:cs="Times New Roman"/>
          <w:b/>
          <w:bCs/>
          <w:color w:val="000000"/>
          <w:szCs w:val="24"/>
        </w:rPr>
        <w:t xml:space="preserve">Text: </w:t>
      </w:r>
      <w:r w:rsidR="00694C7A">
        <w:rPr>
          <w:rFonts w:cs="Times New Roman"/>
          <w:iCs/>
          <w:color w:val="000000"/>
          <w:szCs w:val="24"/>
        </w:rPr>
        <w:t xml:space="preserve">We are using </w:t>
      </w:r>
      <w:r w:rsidR="00AB74C8">
        <w:rPr>
          <w:rFonts w:cs="Times New Roman"/>
          <w:iCs/>
          <w:color w:val="000000"/>
          <w:szCs w:val="24"/>
        </w:rPr>
        <w:t>OpenStax Anatomy and Physiology</w:t>
      </w:r>
      <w:r w:rsidR="00A4159B">
        <w:rPr>
          <w:rFonts w:cs="Times New Roman"/>
          <w:iCs/>
          <w:color w:val="000000"/>
          <w:szCs w:val="24"/>
        </w:rPr>
        <w:t xml:space="preserve">, a free online textbook. </w:t>
      </w:r>
      <w:r w:rsidR="007576B8">
        <w:rPr>
          <w:rFonts w:cs="Times New Roman"/>
          <w:iCs/>
          <w:color w:val="000000"/>
          <w:szCs w:val="24"/>
        </w:rPr>
        <w:t xml:space="preserve">There are several ways to interact digitally with the content, including online (free), PDF download (free), and iTunes ($4.99). You can also purchase a print </w:t>
      </w:r>
      <w:r w:rsidR="00693700">
        <w:rPr>
          <w:rFonts w:cs="Times New Roman"/>
          <w:iCs/>
          <w:color w:val="000000"/>
          <w:szCs w:val="24"/>
        </w:rPr>
        <w:t>copy through the bookstore or</w:t>
      </w:r>
      <w:r w:rsidR="007576B8">
        <w:rPr>
          <w:rFonts w:cs="Times New Roman"/>
          <w:iCs/>
          <w:color w:val="000000"/>
          <w:szCs w:val="24"/>
        </w:rPr>
        <w:t xml:space="preserve"> from Amazon </w:t>
      </w:r>
      <w:r w:rsidR="00693700">
        <w:rPr>
          <w:rFonts w:cs="Times New Roman"/>
          <w:iCs/>
          <w:color w:val="000000"/>
          <w:szCs w:val="24"/>
        </w:rPr>
        <w:t>for relatively low cost compared to similar textbooks</w:t>
      </w:r>
      <w:r w:rsidR="007576B8">
        <w:rPr>
          <w:rFonts w:cs="Times New Roman"/>
          <w:iCs/>
          <w:color w:val="000000"/>
          <w:szCs w:val="24"/>
        </w:rPr>
        <w:t>. Please note that much of the content in the book relating to Anatomy will not be used in this course.</w:t>
      </w:r>
      <w:r w:rsidR="00693700">
        <w:rPr>
          <w:rFonts w:cs="Times New Roman"/>
          <w:iCs/>
          <w:color w:val="000000"/>
          <w:szCs w:val="24"/>
        </w:rPr>
        <w:t xml:space="preserve"> </w:t>
      </w:r>
    </w:p>
    <w:p w:rsidR="000E0654" w:rsidRPr="00AB74C8" w:rsidRDefault="000E0654" w:rsidP="00AB74C8">
      <w:pPr>
        <w:autoSpaceDE w:val="0"/>
        <w:autoSpaceDN w:val="0"/>
        <w:adjustRightInd w:val="0"/>
        <w:spacing w:after="0"/>
        <w:rPr>
          <w:rFonts w:cs="Times New Roman"/>
          <w:b/>
          <w:bCs/>
          <w:color w:val="000000"/>
          <w:szCs w:val="24"/>
        </w:rPr>
      </w:pPr>
    </w:p>
    <w:p w:rsidR="000E0654" w:rsidRPr="00577732"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Course Web Site: </w:t>
      </w:r>
      <w:r w:rsidR="00577732">
        <w:rPr>
          <w:rFonts w:cs="Times New Roman"/>
          <w:bCs/>
          <w:color w:val="000000"/>
          <w:szCs w:val="24"/>
        </w:rPr>
        <w:t>We are using Moodle</w:t>
      </w:r>
      <w:r w:rsidR="00577732">
        <w:rPr>
          <w:rFonts w:cs="Times New Roman"/>
          <w:color w:val="000000"/>
          <w:szCs w:val="24"/>
        </w:rPr>
        <w:t xml:space="preserve"> (</w:t>
      </w:r>
      <w:hyperlink r:id="rId7" w:history="1">
        <w:r w:rsidR="00EB7535" w:rsidRPr="00EB7535">
          <w:rPr>
            <w:rStyle w:val="Hyperlink"/>
            <w:rFonts w:cs="Times New Roman"/>
            <w:szCs w:val="24"/>
          </w:rPr>
          <w:t>http://lean.humboldt.edu</w:t>
        </w:r>
      </w:hyperlink>
      <w:r w:rsidR="00577732">
        <w:rPr>
          <w:rStyle w:val="Hyperlink"/>
          <w:rFonts w:cs="Times New Roman"/>
          <w:szCs w:val="24"/>
        </w:rPr>
        <w:t>)</w:t>
      </w:r>
      <w:r w:rsidR="00577732">
        <w:rPr>
          <w:rFonts w:cs="Times New Roman"/>
          <w:bCs/>
          <w:color w:val="000000"/>
          <w:szCs w:val="24"/>
        </w:rPr>
        <w:t xml:space="preserve"> for our class website. There you’ll be able to find PowerPoints, quizzes, labs, and just about everything else you need for class!</w:t>
      </w:r>
    </w:p>
    <w:p w:rsidR="000E0654" w:rsidRPr="00AB74C8" w:rsidRDefault="000E0654" w:rsidP="00AB74C8">
      <w:pPr>
        <w:autoSpaceDE w:val="0"/>
        <w:autoSpaceDN w:val="0"/>
        <w:adjustRightInd w:val="0"/>
        <w:spacing w:after="0"/>
        <w:rPr>
          <w:rFonts w:cs="Times New Roman"/>
          <w:b/>
          <w:bCs/>
          <w:color w:val="000000"/>
          <w:szCs w:val="24"/>
        </w:rPr>
      </w:pPr>
    </w:p>
    <w:p w:rsidR="004E43DC" w:rsidRDefault="000E0654" w:rsidP="00AB74C8">
      <w:pPr>
        <w:autoSpaceDE w:val="0"/>
        <w:autoSpaceDN w:val="0"/>
        <w:adjustRightInd w:val="0"/>
        <w:spacing w:after="0"/>
        <w:rPr>
          <w:rFonts w:cs="Times New Roman"/>
          <w:b/>
          <w:bCs/>
          <w:color w:val="000000"/>
          <w:szCs w:val="24"/>
        </w:rPr>
      </w:pPr>
      <w:r w:rsidRPr="00AB74C8">
        <w:rPr>
          <w:rFonts w:cs="Times New Roman"/>
          <w:b/>
          <w:bCs/>
          <w:color w:val="000000"/>
          <w:szCs w:val="24"/>
        </w:rPr>
        <w:t xml:space="preserve">Course Objectives. </w:t>
      </w:r>
    </w:p>
    <w:p w:rsidR="002979AB" w:rsidRDefault="004E43DC" w:rsidP="004E43DC">
      <w:pPr>
        <w:pStyle w:val="ListParagraph"/>
        <w:numPr>
          <w:ilvl w:val="0"/>
          <w:numId w:val="3"/>
        </w:numPr>
        <w:autoSpaceDE w:val="0"/>
        <w:autoSpaceDN w:val="0"/>
        <w:adjustRightInd w:val="0"/>
        <w:spacing w:after="0"/>
        <w:rPr>
          <w:rFonts w:cs="Times New Roman"/>
          <w:color w:val="000000"/>
          <w:szCs w:val="24"/>
        </w:rPr>
      </w:pPr>
      <w:r>
        <w:rPr>
          <w:rFonts w:cs="Times New Roman"/>
          <w:color w:val="000000"/>
          <w:szCs w:val="24"/>
        </w:rPr>
        <w:t>Develop an essential understanding of how the human body works</w:t>
      </w:r>
      <w:r w:rsidR="002979AB">
        <w:rPr>
          <w:rFonts w:cs="Times New Roman"/>
          <w:color w:val="000000"/>
          <w:szCs w:val="24"/>
        </w:rPr>
        <w:t>.</w:t>
      </w:r>
    </w:p>
    <w:p w:rsidR="002979AB" w:rsidRDefault="002979AB" w:rsidP="004E43DC">
      <w:pPr>
        <w:pStyle w:val="ListParagraph"/>
        <w:numPr>
          <w:ilvl w:val="0"/>
          <w:numId w:val="3"/>
        </w:numPr>
        <w:autoSpaceDE w:val="0"/>
        <w:autoSpaceDN w:val="0"/>
        <w:adjustRightInd w:val="0"/>
        <w:spacing w:after="0"/>
        <w:rPr>
          <w:rFonts w:cs="Times New Roman"/>
          <w:color w:val="000000"/>
          <w:szCs w:val="24"/>
        </w:rPr>
      </w:pPr>
      <w:r>
        <w:rPr>
          <w:rFonts w:cs="Times New Roman"/>
          <w:color w:val="000000"/>
          <w:szCs w:val="24"/>
        </w:rPr>
        <w:t>Create a knowledge base that can be used to s</w:t>
      </w:r>
      <w:r w:rsidR="000E0654" w:rsidRPr="004E43DC">
        <w:rPr>
          <w:rFonts w:cs="Times New Roman"/>
          <w:color w:val="000000"/>
          <w:szCs w:val="24"/>
        </w:rPr>
        <w:t>upport health and interpre</w:t>
      </w:r>
      <w:r>
        <w:rPr>
          <w:rFonts w:cs="Times New Roman"/>
          <w:color w:val="000000"/>
          <w:szCs w:val="24"/>
        </w:rPr>
        <w:t>t disease and pathology</w:t>
      </w:r>
      <w:r w:rsidR="000E0654" w:rsidRPr="004E43DC">
        <w:rPr>
          <w:rFonts w:cs="Times New Roman"/>
          <w:color w:val="000000"/>
          <w:szCs w:val="24"/>
        </w:rPr>
        <w:t>.</w:t>
      </w:r>
    </w:p>
    <w:p w:rsidR="002979AB" w:rsidRDefault="002979AB" w:rsidP="004E43DC">
      <w:pPr>
        <w:pStyle w:val="ListParagraph"/>
        <w:numPr>
          <w:ilvl w:val="0"/>
          <w:numId w:val="3"/>
        </w:numPr>
        <w:autoSpaceDE w:val="0"/>
        <w:autoSpaceDN w:val="0"/>
        <w:adjustRightInd w:val="0"/>
        <w:spacing w:after="0"/>
        <w:rPr>
          <w:rFonts w:cs="Times New Roman"/>
          <w:color w:val="000000"/>
          <w:szCs w:val="24"/>
        </w:rPr>
      </w:pPr>
      <w:r w:rsidRPr="002979AB">
        <w:rPr>
          <w:rFonts w:cs="Times New Roman"/>
          <w:color w:val="000000"/>
          <w:szCs w:val="24"/>
        </w:rPr>
        <w:t xml:space="preserve">Establish an </w:t>
      </w:r>
      <w:r w:rsidR="000E0654" w:rsidRPr="002979AB">
        <w:rPr>
          <w:rFonts w:cs="Times New Roman"/>
          <w:color w:val="000000"/>
          <w:szCs w:val="24"/>
        </w:rPr>
        <w:t>understand</w:t>
      </w:r>
      <w:r>
        <w:rPr>
          <w:rFonts w:cs="Times New Roman"/>
          <w:color w:val="000000"/>
          <w:szCs w:val="24"/>
        </w:rPr>
        <w:t xml:space="preserve">ing of </w:t>
      </w:r>
      <w:r w:rsidRPr="002979AB">
        <w:rPr>
          <w:rFonts w:cs="Times New Roman"/>
          <w:color w:val="000000"/>
          <w:szCs w:val="24"/>
        </w:rPr>
        <w:t>physiological</w:t>
      </w:r>
      <w:r w:rsidR="000E0654" w:rsidRPr="002979AB">
        <w:rPr>
          <w:rFonts w:cs="Times New Roman"/>
          <w:color w:val="000000"/>
          <w:szCs w:val="24"/>
        </w:rPr>
        <w:t xml:space="preserve"> mec</w:t>
      </w:r>
      <w:r>
        <w:rPr>
          <w:rFonts w:cs="Times New Roman"/>
          <w:color w:val="000000"/>
          <w:szCs w:val="24"/>
        </w:rPr>
        <w:t xml:space="preserve">hanisms that can be used to </w:t>
      </w:r>
      <w:r w:rsidR="000E0654" w:rsidRPr="002979AB">
        <w:rPr>
          <w:rFonts w:cs="Times New Roman"/>
          <w:color w:val="000000"/>
          <w:szCs w:val="24"/>
        </w:rPr>
        <w:t xml:space="preserve">make decisions </w:t>
      </w:r>
      <w:r>
        <w:rPr>
          <w:rFonts w:cs="Times New Roman"/>
          <w:color w:val="000000"/>
          <w:szCs w:val="24"/>
        </w:rPr>
        <w:t>relating to</w:t>
      </w:r>
      <w:r w:rsidR="000E0654" w:rsidRPr="002979AB">
        <w:rPr>
          <w:rFonts w:cs="Times New Roman"/>
          <w:color w:val="000000"/>
          <w:szCs w:val="24"/>
        </w:rPr>
        <w:t xml:space="preserve"> health care situation</w:t>
      </w:r>
      <w:r>
        <w:rPr>
          <w:rFonts w:cs="Times New Roman"/>
          <w:color w:val="000000"/>
          <w:szCs w:val="24"/>
        </w:rPr>
        <w:t>s and</w:t>
      </w:r>
      <w:r w:rsidR="000E0654" w:rsidRPr="002979AB">
        <w:rPr>
          <w:rFonts w:cs="Times New Roman"/>
          <w:color w:val="000000"/>
          <w:szCs w:val="24"/>
        </w:rPr>
        <w:t xml:space="preserve"> training response</w:t>
      </w:r>
      <w:r>
        <w:rPr>
          <w:rFonts w:cs="Times New Roman"/>
          <w:color w:val="000000"/>
          <w:szCs w:val="24"/>
        </w:rPr>
        <w:t>s</w:t>
      </w:r>
      <w:r w:rsidR="000E0654" w:rsidRPr="002979AB">
        <w:rPr>
          <w:rFonts w:cs="Times New Roman"/>
          <w:color w:val="000000"/>
          <w:szCs w:val="24"/>
        </w:rPr>
        <w:t xml:space="preserve">. </w:t>
      </w:r>
    </w:p>
    <w:p w:rsidR="002979AB" w:rsidRDefault="002979AB" w:rsidP="004E43DC">
      <w:pPr>
        <w:pStyle w:val="ListParagraph"/>
        <w:numPr>
          <w:ilvl w:val="0"/>
          <w:numId w:val="3"/>
        </w:numPr>
        <w:autoSpaceDE w:val="0"/>
        <w:autoSpaceDN w:val="0"/>
        <w:adjustRightInd w:val="0"/>
        <w:spacing w:after="0"/>
        <w:rPr>
          <w:rFonts w:cs="Times New Roman"/>
          <w:color w:val="000000"/>
          <w:szCs w:val="24"/>
        </w:rPr>
      </w:pPr>
      <w:r>
        <w:rPr>
          <w:rFonts w:cs="Times New Roman"/>
          <w:color w:val="000000"/>
          <w:szCs w:val="24"/>
        </w:rPr>
        <w:t>Provide an overview of the major human</w:t>
      </w:r>
      <w:r w:rsidR="000E0654" w:rsidRPr="002979AB">
        <w:rPr>
          <w:rFonts w:cs="Times New Roman"/>
          <w:color w:val="000000"/>
          <w:szCs w:val="24"/>
        </w:rPr>
        <w:t xml:space="preserve"> physiological systems</w:t>
      </w:r>
      <w:r>
        <w:rPr>
          <w:rFonts w:cs="Times New Roman"/>
          <w:color w:val="000000"/>
          <w:szCs w:val="24"/>
        </w:rPr>
        <w:t>, including</w:t>
      </w:r>
      <w:r w:rsidR="000E0654" w:rsidRPr="002979AB">
        <w:rPr>
          <w:rFonts w:cs="Times New Roman"/>
          <w:color w:val="000000"/>
          <w:szCs w:val="24"/>
        </w:rPr>
        <w:t xml:space="preserve"> circulation, gas exchange, neuromuscular function, excretion, acid-base and ion regulation, temperature regulation, and immunology.</w:t>
      </w:r>
    </w:p>
    <w:p w:rsidR="000E0654" w:rsidRPr="00AB74C8" w:rsidRDefault="000E0654" w:rsidP="00AB74C8">
      <w:pPr>
        <w:autoSpaceDE w:val="0"/>
        <w:autoSpaceDN w:val="0"/>
        <w:adjustRightInd w:val="0"/>
        <w:spacing w:after="0"/>
        <w:rPr>
          <w:rFonts w:cs="Times New Roman"/>
          <w:color w:val="000000"/>
          <w:szCs w:val="24"/>
        </w:rPr>
      </w:pPr>
    </w:p>
    <w:p w:rsidR="0030563E" w:rsidRPr="00AB74C8"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Student learning outcomes. </w:t>
      </w:r>
      <w:r w:rsidRPr="00AB74C8">
        <w:rPr>
          <w:rFonts w:cs="Times New Roman"/>
          <w:color w:val="000000"/>
          <w:szCs w:val="24"/>
        </w:rPr>
        <w:t>Upon successful completion of this course, students will have</w:t>
      </w:r>
      <w:r w:rsidR="00AB74C8" w:rsidRPr="00AB74C8">
        <w:rPr>
          <w:rFonts w:cs="Times New Roman"/>
          <w:color w:val="000000"/>
          <w:szCs w:val="24"/>
        </w:rPr>
        <w:t xml:space="preserve"> </w:t>
      </w:r>
      <w:r w:rsidRPr="00AB74C8">
        <w:rPr>
          <w:rFonts w:cs="Times New Roman"/>
          <w:color w:val="000000"/>
          <w:szCs w:val="24"/>
        </w:rPr>
        <w:t>acquired the skills to:</w:t>
      </w:r>
    </w:p>
    <w:p w:rsid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Describe the fundamental role and process of physiological homeostasis.</w:t>
      </w:r>
    </w:p>
    <w:p w:rsid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 xml:space="preserve"> Apply basic physiological principles such as structure/function relationships and feedback</w:t>
      </w:r>
      <w:r w:rsidR="00726CE5">
        <w:rPr>
          <w:rFonts w:cs="Times New Roman"/>
          <w:color w:val="000000"/>
          <w:szCs w:val="24"/>
        </w:rPr>
        <w:t>-</w:t>
      </w:r>
      <w:r w:rsidRPr="00AB74C8">
        <w:rPr>
          <w:rFonts w:cs="Times New Roman"/>
          <w:color w:val="000000"/>
          <w:szCs w:val="24"/>
        </w:rPr>
        <w:t>control systems to the regulation of homeostasis in major organ systems.</w:t>
      </w:r>
    </w:p>
    <w:p w:rsid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Describe how the endocrine and nervous systems coordinate the actions of cells, tissues, organs, and organ systems.</w:t>
      </w:r>
    </w:p>
    <w:p w:rsid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Collect physiological data using standard equipment and interpret such data as indicators of normal and pathological physiological functions.</w:t>
      </w:r>
    </w:p>
    <w:p w:rsid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Interpret quantitative information from formulas, graphs, tables, schematics, simulations, and visualizations, and use this information to draw meaningful inferences.</w:t>
      </w:r>
    </w:p>
    <w:p w:rsidR="000E0654" w:rsidRPr="00AB74C8" w:rsidRDefault="000E0654" w:rsidP="00AB74C8">
      <w:pPr>
        <w:pStyle w:val="ListParagraph"/>
        <w:numPr>
          <w:ilvl w:val="0"/>
          <w:numId w:val="1"/>
        </w:numPr>
        <w:autoSpaceDE w:val="0"/>
        <w:autoSpaceDN w:val="0"/>
        <w:adjustRightInd w:val="0"/>
        <w:spacing w:after="0"/>
        <w:rPr>
          <w:rFonts w:cs="Times New Roman"/>
          <w:color w:val="000000"/>
          <w:szCs w:val="24"/>
        </w:rPr>
      </w:pPr>
      <w:r w:rsidRPr="00AB74C8">
        <w:rPr>
          <w:rFonts w:cs="Times New Roman"/>
          <w:color w:val="000000"/>
          <w:szCs w:val="24"/>
        </w:rPr>
        <w:t>Provide specific examples of how evidence-based research and the scientific method have developed our understanding of physiological processes.</w:t>
      </w:r>
    </w:p>
    <w:p w:rsidR="00747189" w:rsidRDefault="00747189" w:rsidP="00747189">
      <w:pPr>
        <w:rPr>
          <w:b/>
          <w:sz w:val="36"/>
        </w:rPr>
      </w:pPr>
      <w:r w:rsidRPr="00EB1D36">
        <w:rPr>
          <w:b/>
          <w:sz w:val="36"/>
        </w:rPr>
        <w:lastRenderedPageBreak/>
        <w:t>How to succeed in ZOOL 113 Human Physiology | Fall 2015</w:t>
      </w:r>
    </w:p>
    <w:p w:rsidR="00747189" w:rsidRDefault="00747189" w:rsidP="00747189">
      <w:pPr>
        <w:rPr>
          <w:szCs w:val="24"/>
        </w:rPr>
      </w:pPr>
      <w:r>
        <w:rPr>
          <w:szCs w:val="24"/>
        </w:rPr>
        <w:t>I believe one of the fundamental responsibilities of an instructor is to outline clearly what students are required to know for a course. I also know your time is valuable and I believe you will learn the material more efficiently if you know what you are expected to learn.</w:t>
      </w:r>
    </w:p>
    <w:p w:rsidR="00747189" w:rsidRPr="005A7395" w:rsidRDefault="00747189" w:rsidP="00747189">
      <w:r>
        <w:rPr>
          <w:szCs w:val="24"/>
        </w:rPr>
        <w:t xml:space="preserve">For these reasons I have carefully structured this course around </w:t>
      </w:r>
      <w:r w:rsidRPr="00EB1D36">
        <w:rPr>
          <w:b/>
          <w:i/>
          <w:szCs w:val="24"/>
        </w:rPr>
        <w:t>LEARNING OBJECTIVES</w:t>
      </w:r>
      <w:r>
        <w:rPr>
          <w:szCs w:val="24"/>
        </w:rPr>
        <w:t>, which I post on Moodle and in each of my lectures. The learning objectives cover the key points for each section of the course.</w:t>
      </w:r>
      <w:r w:rsidR="005A7395">
        <w:rPr>
          <w:szCs w:val="24"/>
        </w:rPr>
        <w:t xml:space="preserve"> I will also provide a list of </w:t>
      </w:r>
      <w:r w:rsidR="005A7395">
        <w:rPr>
          <w:b/>
          <w:i/>
          <w:szCs w:val="24"/>
        </w:rPr>
        <w:t xml:space="preserve">KEY TERMS </w:t>
      </w:r>
      <w:r w:rsidR="005A7395">
        <w:rPr>
          <w:szCs w:val="24"/>
        </w:rPr>
        <w:t>as part of a study guide.</w:t>
      </w:r>
    </w:p>
    <w:p w:rsidR="00747189" w:rsidRPr="00674217" w:rsidRDefault="00747189" w:rsidP="00747189">
      <w:pPr>
        <w:rPr>
          <w:szCs w:val="24"/>
        </w:rPr>
      </w:pPr>
      <w:r>
        <w:rPr>
          <w:szCs w:val="24"/>
        </w:rPr>
        <w:t xml:space="preserve">You may be tempted to memorize the definitions of key terms from the book. This approach </w:t>
      </w:r>
      <w:r w:rsidRPr="00674217">
        <w:rPr>
          <w:i/>
          <w:szCs w:val="24"/>
        </w:rPr>
        <w:t>will not help</w:t>
      </w:r>
      <w:r>
        <w:rPr>
          <w:szCs w:val="24"/>
        </w:rPr>
        <w:t xml:space="preserve"> if you don’t understand the underlying concepts. I suggest instead that you </w:t>
      </w:r>
      <w:r w:rsidRPr="00674217">
        <w:rPr>
          <w:szCs w:val="24"/>
          <w:u w:val="single"/>
        </w:rPr>
        <w:t>make your own definitions</w:t>
      </w:r>
      <w:r>
        <w:rPr>
          <w:szCs w:val="24"/>
        </w:rPr>
        <w:t xml:space="preserve"> after reading the material, and then see how they compare to the definitions in the text. A good way to test </w:t>
      </w:r>
      <w:r w:rsidRPr="00F00845">
        <w:rPr>
          <w:szCs w:val="24"/>
        </w:rPr>
        <w:t>yourself</w:t>
      </w:r>
      <w:r>
        <w:rPr>
          <w:szCs w:val="24"/>
        </w:rPr>
        <w:t xml:space="preserve"> is by explaining a term or concept to someone not already familiar with it.</w:t>
      </w:r>
    </w:p>
    <w:p w:rsidR="00747189" w:rsidRDefault="00747189" w:rsidP="00747189">
      <w:pPr>
        <w:rPr>
          <w:szCs w:val="24"/>
        </w:rPr>
      </w:pPr>
      <w:r>
        <w:rPr>
          <w:szCs w:val="24"/>
        </w:rPr>
        <w:t>Here is how I re</w:t>
      </w:r>
      <w:r w:rsidR="005A7395">
        <w:rPr>
          <w:szCs w:val="24"/>
        </w:rPr>
        <w:t>commend approaching</w:t>
      </w:r>
      <w:r>
        <w:rPr>
          <w:szCs w:val="24"/>
        </w:rPr>
        <w:t xml:space="preserve"> this class:</w:t>
      </w:r>
    </w:p>
    <w:p w:rsidR="00747189" w:rsidRDefault="00747189" w:rsidP="00747189">
      <w:pPr>
        <w:pStyle w:val="ListParagraph"/>
        <w:numPr>
          <w:ilvl w:val="0"/>
          <w:numId w:val="4"/>
        </w:numPr>
        <w:rPr>
          <w:szCs w:val="24"/>
        </w:rPr>
      </w:pPr>
      <w:r>
        <w:rPr>
          <w:szCs w:val="24"/>
        </w:rPr>
        <w:t xml:space="preserve">BEFORE EACH CLASS: complete the assigned reading, </w:t>
      </w:r>
      <w:r w:rsidRPr="00654A67">
        <w:rPr>
          <w:b/>
          <w:i/>
          <w:szCs w:val="24"/>
        </w:rPr>
        <w:t>with careful attention to each learning objective</w:t>
      </w:r>
      <w:r>
        <w:rPr>
          <w:szCs w:val="24"/>
        </w:rPr>
        <w:t xml:space="preserve">. You don’t necessarily need to read every word of the text at this point. Instead, focus on getting a </w:t>
      </w:r>
      <w:r w:rsidR="005A7395">
        <w:rPr>
          <w:szCs w:val="24"/>
        </w:rPr>
        <w:t>fundamental</w:t>
      </w:r>
      <w:r>
        <w:rPr>
          <w:szCs w:val="24"/>
        </w:rPr>
        <w:t xml:space="preserve"> understanding of the concepts relating to each learning objective.</w:t>
      </w:r>
    </w:p>
    <w:p w:rsidR="00747189" w:rsidRDefault="00747189" w:rsidP="00747189">
      <w:pPr>
        <w:pStyle w:val="ListParagraph"/>
        <w:numPr>
          <w:ilvl w:val="0"/>
          <w:numId w:val="4"/>
        </w:numPr>
        <w:rPr>
          <w:szCs w:val="24"/>
        </w:rPr>
      </w:pPr>
      <w:r>
        <w:rPr>
          <w:szCs w:val="24"/>
        </w:rPr>
        <w:t xml:space="preserve">DURING EACH CLASS: Show up to every </w:t>
      </w:r>
      <w:r w:rsidR="005A7395">
        <w:rPr>
          <w:szCs w:val="24"/>
        </w:rPr>
        <w:t>class and lab</w:t>
      </w:r>
      <w:r>
        <w:rPr>
          <w:szCs w:val="24"/>
        </w:rPr>
        <w:t xml:space="preserve"> </w:t>
      </w:r>
      <w:r w:rsidRPr="00654A67">
        <w:rPr>
          <w:szCs w:val="24"/>
        </w:rPr>
        <w:t>and</w:t>
      </w:r>
      <w:r w:rsidRPr="00654A67">
        <w:rPr>
          <w:b/>
          <w:i/>
          <w:szCs w:val="24"/>
        </w:rPr>
        <w:t xml:space="preserve"> </w:t>
      </w:r>
      <w:r w:rsidR="00726CE5" w:rsidRPr="00654A67">
        <w:rPr>
          <w:b/>
          <w:i/>
          <w:szCs w:val="24"/>
        </w:rPr>
        <w:t>engage</w:t>
      </w:r>
      <w:r w:rsidRPr="00654A67">
        <w:rPr>
          <w:b/>
          <w:i/>
          <w:szCs w:val="24"/>
        </w:rPr>
        <w:t xml:space="preserve"> fully</w:t>
      </w:r>
      <w:r>
        <w:rPr>
          <w:szCs w:val="24"/>
        </w:rPr>
        <w:t xml:space="preserve"> in the learning process. Be attentive. Ask questions. Take detailed notes.</w:t>
      </w:r>
    </w:p>
    <w:p w:rsidR="00747189" w:rsidRDefault="00747189" w:rsidP="00747189">
      <w:pPr>
        <w:pStyle w:val="ListParagraph"/>
        <w:numPr>
          <w:ilvl w:val="0"/>
          <w:numId w:val="4"/>
        </w:numPr>
        <w:rPr>
          <w:szCs w:val="24"/>
        </w:rPr>
      </w:pPr>
      <w:r>
        <w:rPr>
          <w:szCs w:val="24"/>
        </w:rPr>
        <w:t xml:space="preserve">AFTER EACH CLASS: </w:t>
      </w:r>
      <w:r w:rsidRPr="00654A67">
        <w:rPr>
          <w:b/>
          <w:i/>
          <w:szCs w:val="24"/>
        </w:rPr>
        <w:t>Reinforce</w:t>
      </w:r>
      <w:r>
        <w:rPr>
          <w:szCs w:val="24"/>
        </w:rPr>
        <w:t xml:space="preserve"> what you have learned. Go back over your lecture notes and my PowerPoints. Highlight sections that are not clear; find the relevant portion of the text and read it carefully. If you are still having trouble find a good tutor. </w:t>
      </w:r>
      <w:r w:rsidRPr="00654A67">
        <w:rPr>
          <w:b/>
          <w:i/>
          <w:szCs w:val="24"/>
        </w:rPr>
        <w:t>Test your knowledge</w:t>
      </w:r>
      <w:r>
        <w:rPr>
          <w:b/>
          <w:i/>
          <w:szCs w:val="24"/>
        </w:rPr>
        <w:t xml:space="preserve"> </w:t>
      </w:r>
      <w:r>
        <w:rPr>
          <w:szCs w:val="24"/>
        </w:rPr>
        <w:t>by seeing if you have achieved each learning objective. Complete the self-quizzes at the end of each section of the text.</w:t>
      </w:r>
    </w:p>
    <w:p w:rsidR="00747189" w:rsidRPr="00654A67" w:rsidRDefault="00747189" w:rsidP="00747189">
      <w:pPr>
        <w:pStyle w:val="ListParagraph"/>
        <w:numPr>
          <w:ilvl w:val="0"/>
          <w:numId w:val="4"/>
        </w:numPr>
        <w:rPr>
          <w:szCs w:val="24"/>
        </w:rPr>
      </w:pPr>
      <w:r w:rsidRPr="00654A67">
        <w:rPr>
          <w:szCs w:val="24"/>
        </w:rPr>
        <w:t>TO PREPARE FOR THE EXAM: Review your lecture notes and PowerPoints. The vast majority of the questions on the exams will relate to topics I cover in lecture. Use your text to reinforce concepts that are not clear from your no</w:t>
      </w:r>
      <w:r w:rsidR="00726CE5">
        <w:rPr>
          <w:szCs w:val="24"/>
        </w:rPr>
        <w:t>tes or from my PowerPoints</w:t>
      </w:r>
      <w:r w:rsidRPr="00654A67">
        <w:rPr>
          <w:szCs w:val="24"/>
        </w:rPr>
        <w:t xml:space="preserve">. Make sure you understand each learning objective and key term. Review the self-quizzes at the end of each section of the text and quizzes on Moodle. I will use many of the same questions </w:t>
      </w:r>
      <w:r>
        <w:rPr>
          <w:szCs w:val="24"/>
        </w:rPr>
        <w:t>from the quizzes on the exams. H</w:t>
      </w:r>
      <w:r w:rsidRPr="00654A67">
        <w:rPr>
          <w:szCs w:val="24"/>
        </w:rPr>
        <w:t xml:space="preserve">owever they will </w:t>
      </w:r>
      <w:r>
        <w:rPr>
          <w:szCs w:val="24"/>
        </w:rPr>
        <w:t xml:space="preserve">be </w:t>
      </w:r>
      <w:r w:rsidRPr="00654A67">
        <w:rPr>
          <w:szCs w:val="24"/>
        </w:rPr>
        <w:t xml:space="preserve">altered slightly </w:t>
      </w:r>
      <w:r w:rsidR="00726CE5">
        <w:rPr>
          <w:szCs w:val="24"/>
        </w:rPr>
        <w:t xml:space="preserve">so memorizing quiz answers won’t help. </w:t>
      </w:r>
    </w:p>
    <w:p w:rsidR="00747189" w:rsidRDefault="00747189">
      <w:pPr>
        <w:rPr>
          <w:rFonts w:cs="Times New Roman"/>
          <w:b/>
          <w:bCs/>
          <w:color w:val="000000"/>
          <w:szCs w:val="24"/>
        </w:rPr>
      </w:pPr>
      <w:r>
        <w:rPr>
          <w:rFonts w:cs="Times New Roman"/>
          <w:b/>
          <w:bCs/>
          <w:color w:val="000000"/>
          <w:szCs w:val="24"/>
        </w:rPr>
        <w:br w:type="page"/>
      </w:r>
    </w:p>
    <w:p w:rsidR="00726CE5" w:rsidRPr="00726CE5" w:rsidRDefault="000E0654" w:rsidP="00AB74C8">
      <w:pPr>
        <w:autoSpaceDE w:val="0"/>
        <w:autoSpaceDN w:val="0"/>
        <w:adjustRightInd w:val="0"/>
        <w:spacing w:after="0"/>
        <w:rPr>
          <w:rFonts w:cs="Times New Roman"/>
          <w:bCs/>
          <w:color w:val="000000"/>
          <w:szCs w:val="24"/>
        </w:rPr>
      </w:pPr>
      <w:r w:rsidRPr="00AB74C8">
        <w:rPr>
          <w:rFonts w:cs="Times New Roman"/>
          <w:b/>
          <w:bCs/>
          <w:color w:val="000000"/>
          <w:szCs w:val="24"/>
        </w:rPr>
        <w:lastRenderedPageBreak/>
        <w:t xml:space="preserve">Attendance and class decorum. </w:t>
      </w:r>
      <w:r w:rsidR="005A7395">
        <w:rPr>
          <w:rFonts w:cs="Times New Roman"/>
          <w:bCs/>
          <w:color w:val="000000"/>
          <w:szCs w:val="24"/>
        </w:rPr>
        <w:t>Attendance in</w:t>
      </w:r>
      <w:r w:rsidR="00726CE5">
        <w:rPr>
          <w:rFonts w:cs="Times New Roman"/>
          <w:bCs/>
          <w:color w:val="000000"/>
          <w:szCs w:val="24"/>
        </w:rPr>
        <w:t xml:space="preserve"> class </w:t>
      </w:r>
      <w:r w:rsidR="00277CDD">
        <w:rPr>
          <w:rFonts w:cs="Times New Roman"/>
          <w:bCs/>
          <w:color w:val="000000"/>
          <w:szCs w:val="24"/>
        </w:rPr>
        <w:t xml:space="preserve">and lab </w:t>
      </w:r>
      <w:r w:rsidR="00726CE5">
        <w:rPr>
          <w:rFonts w:cs="Times New Roman"/>
          <w:bCs/>
          <w:color w:val="000000"/>
          <w:szCs w:val="24"/>
        </w:rPr>
        <w:t xml:space="preserve">is the single most important </w:t>
      </w:r>
      <w:r w:rsidR="00277CDD">
        <w:rPr>
          <w:rFonts w:cs="Times New Roman"/>
          <w:bCs/>
          <w:color w:val="000000"/>
          <w:szCs w:val="24"/>
        </w:rPr>
        <w:t xml:space="preserve">component of your success in this class. The lectures will form the foundation of the content covered in the exams. My goal is to save you at least two hours of study time for every hour you attend lecture. PowerPoints provide a good outline for the material we will cover, but we will often go into much more depth than the PowerPoint conveys. </w:t>
      </w:r>
    </w:p>
    <w:p w:rsidR="00726CE5" w:rsidRDefault="00726CE5" w:rsidP="00AB74C8">
      <w:pPr>
        <w:autoSpaceDE w:val="0"/>
        <w:autoSpaceDN w:val="0"/>
        <w:adjustRightInd w:val="0"/>
        <w:spacing w:after="0"/>
        <w:rPr>
          <w:rFonts w:cs="Times New Roman"/>
          <w:b/>
          <w:bCs/>
          <w:color w:val="000000"/>
          <w:szCs w:val="24"/>
        </w:rPr>
      </w:pPr>
    </w:p>
    <w:p w:rsidR="000E0654" w:rsidRPr="00AB74C8" w:rsidRDefault="000E0654" w:rsidP="00AB74C8">
      <w:pPr>
        <w:autoSpaceDE w:val="0"/>
        <w:autoSpaceDN w:val="0"/>
        <w:adjustRightInd w:val="0"/>
        <w:spacing w:after="0"/>
        <w:rPr>
          <w:rFonts w:cs="Times New Roman"/>
          <w:color w:val="0000FF"/>
          <w:szCs w:val="24"/>
        </w:rPr>
      </w:pPr>
      <w:r w:rsidRPr="00AB74C8">
        <w:rPr>
          <w:rFonts w:cs="Times New Roman"/>
          <w:color w:val="000000"/>
          <w:szCs w:val="24"/>
        </w:rPr>
        <w:t xml:space="preserve">If you must unavoidably miss a class, you are responsible for getting lecture and/or lab notes from another student in the class. Labs often require preparation that prohibits the </w:t>
      </w:r>
      <w:r w:rsidR="00277CDD">
        <w:rPr>
          <w:rFonts w:cs="Times New Roman"/>
          <w:color w:val="000000"/>
          <w:szCs w:val="24"/>
        </w:rPr>
        <w:t>possibility of arranging a make-</w:t>
      </w:r>
      <w:r w:rsidRPr="00AB74C8">
        <w:rPr>
          <w:rFonts w:cs="Times New Roman"/>
          <w:color w:val="000000"/>
          <w:szCs w:val="24"/>
        </w:rPr>
        <w:t>up session at another opportunity. Lab assignments will not be accepted from any student absent during the lab. It is a policy of the Department of</w:t>
      </w:r>
      <w:r w:rsidR="00277CDD">
        <w:rPr>
          <w:rFonts w:cs="Times New Roman"/>
          <w:color w:val="000000"/>
          <w:szCs w:val="24"/>
        </w:rPr>
        <w:t xml:space="preserve"> </w:t>
      </w:r>
      <w:r w:rsidRPr="00AB74C8">
        <w:rPr>
          <w:rFonts w:cs="Times New Roman"/>
          <w:color w:val="000000"/>
          <w:szCs w:val="24"/>
        </w:rPr>
        <w:t xml:space="preserve">Biological Sciences to begin classes promptly at the start of the hour. For more information: </w:t>
      </w:r>
      <w:hyperlink r:id="rId8" w:history="1">
        <w:r w:rsidRPr="00AB74C8">
          <w:rPr>
            <w:rStyle w:val="Hyperlink"/>
            <w:rFonts w:cs="Times New Roman"/>
            <w:szCs w:val="24"/>
          </w:rPr>
          <w:t>http://www.humboldt.edu/studentrights/attendance_behavior.php</w:t>
        </w:r>
      </w:hyperlink>
    </w:p>
    <w:p w:rsidR="000E0654" w:rsidRPr="00AB74C8" w:rsidRDefault="000E0654" w:rsidP="00AB74C8">
      <w:pPr>
        <w:autoSpaceDE w:val="0"/>
        <w:autoSpaceDN w:val="0"/>
        <w:adjustRightInd w:val="0"/>
        <w:spacing w:after="0"/>
        <w:rPr>
          <w:rFonts w:cs="Times New Roman"/>
          <w:color w:val="0000FF"/>
          <w:szCs w:val="24"/>
        </w:rPr>
      </w:pPr>
    </w:p>
    <w:p w:rsidR="000E0654" w:rsidRPr="00AB74C8"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Missed exams. </w:t>
      </w:r>
      <w:r w:rsidRPr="00AB74C8">
        <w:rPr>
          <w:rFonts w:cs="Times New Roman"/>
          <w:color w:val="000000"/>
          <w:szCs w:val="24"/>
        </w:rPr>
        <w:t>Make-u</w:t>
      </w:r>
      <w:r w:rsidR="007576B8">
        <w:rPr>
          <w:rFonts w:cs="Times New Roman"/>
          <w:color w:val="000000"/>
          <w:szCs w:val="24"/>
        </w:rPr>
        <w:t xml:space="preserve">p lecture exams </w:t>
      </w:r>
      <w:r w:rsidRPr="00AB74C8">
        <w:rPr>
          <w:rFonts w:cs="Times New Roman"/>
          <w:color w:val="000000"/>
          <w:szCs w:val="24"/>
        </w:rPr>
        <w:t xml:space="preserve">may be arranged only upon demonstration of serious extenuating circumstances (e.g., serious illness, family emergency, etc.; basically for reasons matching the University’s criteria for “Serious and Compelling” or “Catastrophic” withdrawals). In the case of illness, you will need formal documentation (e.g., a note from your doctor or the Student Health Center). Other reasons for requesting a make-up will be considered on a case by case basis. No makeup exams will be given without approval </w:t>
      </w:r>
      <w:r w:rsidRPr="00AB74C8">
        <w:rPr>
          <w:rFonts w:cs="Times New Roman"/>
          <w:i/>
          <w:iCs/>
          <w:color w:val="000000"/>
          <w:szCs w:val="24"/>
        </w:rPr>
        <w:t xml:space="preserve">prior </w:t>
      </w:r>
      <w:r w:rsidRPr="00AB74C8">
        <w:rPr>
          <w:rFonts w:cs="Times New Roman"/>
          <w:color w:val="000000"/>
          <w:szCs w:val="24"/>
        </w:rPr>
        <w:t>to the scheduled time of the exam.</w:t>
      </w:r>
    </w:p>
    <w:p w:rsidR="000E0654" w:rsidRPr="00AB74C8" w:rsidRDefault="000E0654" w:rsidP="00AB74C8">
      <w:pPr>
        <w:autoSpaceDE w:val="0"/>
        <w:autoSpaceDN w:val="0"/>
        <w:adjustRightInd w:val="0"/>
        <w:spacing w:after="0"/>
        <w:rPr>
          <w:rFonts w:cs="Times New Roman"/>
          <w:color w:val="000000"/>
          <w:szCs w:val="24"/>
        </w:rPr>
      </w:pPr>
    </w:p>
    <w:p w:rsidR="000E0654" w:rsidRPr="00AB74C8"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Due dates. </w:t>
      </w:r>
      <w:r w:rsidRPr="00AB74C8">
        <w:rPr>
          <w:rFonts w:cs="Times New Roman"/>
          <w:color w:val="000000"/>
          <w:szCs w:val="24"/>
        </w:rPr>
        <w:t xml:space="preserve">We strongly discourage late assignments (e.g., lab reports) as </w:t>
      </w:r>
      <w:r w:rsidRPr="00AB74C8">
        <w:rPr>
          <w:rFonts w:cs="Times New Roman"/>
          <w:i/>
          <w:iCs/>
          <w:color w:val="000000"/>
          <w:szCs w:val="24"/>
        </w:rPr>
        <w:t xml:space="preserve">for each day late </w:t>
      </w:r>
      <w:r w:rsidRPr="00AB74C8">
        <w:rPr>
          <w:rFonts w:cs="Times New Roman"/>
          <w:color w:val="000000"/>
          <w:szCs w:val="24"/>
        </w:rPr>
        <w:t>you will lose 10% of the total possible grade.</w:t>
      </w:r>
    </w:p>
    <w:p w:rsidR="000E0654" w:rsidRPr="00AB74C8" w:rsidRDefault="000E0654" w:rsidP="00AB74C8">
      <w:pPr>
        <w:autoSpaceDE w:val="0"/>
        <w:autoSpaceDN w:val="0"/>
        <w:adjustRightInd w:val="0"/>
        <w:spacing w:after="0"/>
        <w:rPr>
          <w:rFonts w:cs="Times New Roman"/>
          <w:color w:val="000000"/>
          <w:szCs w:val="24"/>
        </w:rPr>
      </w:pPr>
    </w:p>
    <w:p w:rsidR="000E0654" w:rsidRPr="00AB74C8" w:rsidRDefault="000E0654" w:rsidP="00AB74C8">
      <w:pPr>
        <w:autoSpaceDE w:val="0"/>
        <w:autoSpaceDN w:val="0"/>
        <w:adjustRightInd w:val="0"/>
        <w:spacing w:after="0"/>
        <w:rPr>
          <w:rFonts w:cs="Times New Roman"/>
          <w:color w:val="000000"/>
          <w:szCs w:val="24"/>
        </w:rPr>
      </w:pPr>
      <w:r w:rsidRPr="00AB74C8">
        <w:rPr>
          <w:rFonts w:cs="Times New Roman"/>
          <w:b/>
          <w:bCs/>
          <w:color w:val="000000"/>
          <w:szCs w:val="24"/>
        </w:rPr>
        <w:t xml:space="preserve">Drop policy. </w:t>
      </w:r>
      <w:r w:rsidRPr="00AB74C8">
        <w:rPr>
          <w:rFonts w:cs="Times New Roman"/>
          <w:color w:val="000000"/>
          <w:szCs w:val="24"/>
        </w:rPr>
        <w:t>You may drop this course without any reason or consequence by the Univer</w:t>
      </w:r>
      <w:r w:rsidR="008B5B07">
        <w:rPr>
          <w:rFonts w:cs="Times New Roman"/>
          <w:color w:val="000000"/>
          <w:szCs w:val="24"/>
        </w:rPr>
        <w:t>sity census date of September 21</w:t>
      </w:r>
      <w:r w:rsidRPr="00AB74C8">
        <w:rPr>
          <w:rFonts w:cs="Times New Roman"/>
          <w:color w:val="000000"/>
          <w:szCs w:val="24"/>
        </w:rPr>
        <w:t>. Afte</w:t>
      </w:r>
      <w:r w:rsidR="008B5B07">
        <w:rPr>
          <w:rFonts w:cs="Times New Roman"/>
          <w:color w:val="000000"/>
          <w:szCs w:val="24"/>
        </w:rPr>
        <w:t>r that date and up to November 2nd</w:t>
      </w:r>
      <w:r w:rsidRPr="00AB74C8">
        <w:rPr>
          <w:rFonts w:cs="Times New Roman"/>
          <w:color w:val="000000"/>
          <w:szCs w:val="24"/>
        </w:rPr>
        <w:t xml:space="preserve"> you may withdraw from this course only for reasons defined by Humboldt State University as “serious and compelling” and if the course instructor and department chair grant the withdrawal request you will receive a grade of “W.” Please note that if the instructor and department chair do not deem the circumstances as “serious and compelling” then a voluntary withdrawal will receive a grade of “F.” Also note that Humboldt State University policy limits undergraduate students to a total of 18 units with a grade of “W.” </w:t>
      </w:r>
    </w:p>
    <w:p w:rsidR="000E0654" w:rsidRPr="00AB74C8" w:rsidRDefault="000E0654" w:rsidP="00AB74C8">
      <w:pPr>
        <w:autoSpaceDE w:val="0"/>
        <w:autoSpaceDN w:val="0"/>
        <w:adjustRightInd w:val="0"/>
        <w:spacing w:after="0"/>
        <w:rPr>
          <w:rFonts w:cs="Times New Roman"/>
          <w:color w:val="000000"/>
          <w:szCs w:val="24"/>
        </w:rPr>
      </w:pPr>
    </w:p>
    <w:p w:rsidR="000E0654" w:rsidRPr="00AB74C8" w:rsidRDefault="000E0654" w:rsidP="00AB74C8">
      <w:pPr>
        <w:autoSpaceDE w:val="0"/>
        <w:autoSpaceDN w:val="0"/>
        <w:adjustRightInd w:val="0"/>
        <w:spacing w:after="0"/>
        <w:rPr>
          <w:rFonts w:cs="Times New Roman"/>
          <w:color w:val="0000FF"/>
          <w:szCs w:val="24"/>
        </w:rPr>
      </w:pPr>
      <w:r w:rsidRPr="00AB74C8">
        <w:rPr>
          <w:rFonts w:cs="Times New Roman"/>
          <w:color w:val="000000"/>
          <w:szCs w:val="24"/>
        </w:rPr>
        <w:t>At any time after the Univer</w:t>
      </w:r>
      <w:r w:rsidR="008B5B07">
        <w:rPr>
          <w:rFonts w:cs="Times New Roman"/>
          <w:color w:val="000000"/>
          <w:szCs w:val="24"/>
        </w:rPr>
        <w:t>sity census date of September 21</w:t>
      </w:r>
      <w:r w:rsidRPr="00AB74C8">
        <w:rPr>
          <w:rFonts w:cs="Times New Roman"/>
          <w:color w:val="000000"/>
          <w:szCs w:val="24"/>
        </w:rPr>
        <w:t xml:space="preserve"> you may withdraw from this course due to “catastrophic” events clearly beyond your control, such as severe illness or injury, a call to military service, or consequences of the death of a close family member. To receive a Catastrophic Withdrawal you must provide formal documentation of the event, and the faculty member teaching the course, the department chair, and the appropriate college Dean or designee must approve the request. If granted, a grade of "WC" will appear on your transcript. Catastrophic Withdrawals do not count toward the 18-unit limit for withdrawals. This is the only </w:t>
      </w:r>
      <w:r w:rsidRPr="00AB74C8">
        <w:rPr>
          <w:rFonts w:cs="Times New Roman"/>
          <w:color w:val="000000"/>
          <w:szCs w:val="24"/>
        </w:rPr>
        <w:lastRenderedPageBreak/>
        <w:t xml:space="preserve">category of disenrollment permitted during the last 20% of instruction (October 27). Incomplete (I) is given only when extenuating circumstances (“serious and  compelling” or “catastrophic”) prevent you from completing work in the course and you elect to finish uncompleted coursework by arrangement and agreement with the course instructor; earlier exam scores will stand unchanged. As per University policy, an “I” grade remaining incomplete after one year will automatically convert to “F.” For further information and policies, refer to the HSU scheduling information page: </w:t>
      </w:r>
      <w:r w:rsidRPr="00AB74C8">
        <w:rPr>
          <w:rFonts w:cs="Times New Roman"/>
          <w:color w:val="0000FF"/>
          <w:szCs w:val="24"/>
        </w:rPr>
        <w:t>http://pine.humboldt.edu/registrar/students/regulations/schedadjust.html</w:t>
      </w:r>
    </w:p>
    <w:p w:rsidR="000E0654" w:rsidRPr="00AB74C8" w:rsidRDefault="000E0654" w:rsidP="00AB74C8">
      <w:pPr>
        <w:autoSpaceDE w:val="0"/>
        <w:autoSpaceDN w:val="0"/>
        <w:adjustRightInd w:val="0"/>
        <w:spacing w:after="0"/>
        <w:rPr>
          <w:rFonts w:cs="Times New Roman"/>
          <w:b/>
          <w:bCs/>
          <w:color w:val="000000"/>
          <w:szCs w:val="24"/>
        </w:rPr>
      </w:pP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b/>
          <w:bCs/>
          <w:color w:val="000000"/>
          <w:szCs w:val="24"/>
        </w:rPr>
        <w:t xml:space="preserve">Students with disabilities. </w:t>
      </w:r>
      <w:r w:rsidRPr="00AB74C8">
        <w:rPr>
          <w:rFonts w:cs="Times New Roman"/>
          <w:color w:val="000000"/>
          <w:szCs w:val="24"/>
        </w:rPr>
        <w:t>Please discuss your needs with me during the first week of class. If</w:t>
      </w:r>
      <w:r w:rsidR="005A7395">
        <w:rPr>
          <w:rFonts w:cs="Times New Roman"/>
          <w:color w:val="000000"/>
          <w:szCs w:val="24"/>
        </w:rPr>
        <w:t xml:space="preserve"> </w:t>
      </w:r>
      <w:r w:rsidRPr="00AB74C8">
        <w:rPr>
          <w:rFonts w:cs="Times New Roman"/>
          <w:color w:val="000000"/>
          <w:szCs w:val="24"/>
        </w:rPr>
        <w:t>you will be taking exams at the Testing Center or other arrangement, I ask that you remind me</w:t>
      </w:r>
      <w:r w:rsidR="005A7395">
        <w:rPr>
          <w:rFonts w:cs="Times New Roman"/>
          <w:color w:val="000000"/>
          <w:szCs w:val="24"/>
        </w:rPr>
        <w:t xml:space="preserve"> </w:t>
      </w:r>
      <w:r w:rsidRPr="00AB74C8">
        <w:rPr>
          <w:rFonts w:cs="Times New Roman"/>
          <w:color w:val="000000"/>
          <w:szCs w:val="24"/>
        </w:rPr>
        <w:t xml:space="preserve">of this </w:t>
      </w:r>
      <w:r w:rsidRPr="00AB74C8">
        <w:rPr>
          <w:rFonts w:cs="Times New Roman"/>
          <w:i/>
          <w:iCs/>
          <w:color w:val="000000"/>
          <w:szCs w:val="24"/>
        </w:rPr>
        <w:t xml:space="preserve">at least two business </w:t>
      </w:r>
      <w:r w:rsidRPr="00AB74C8">
        <w:rPr>
          <w:rFonts w:cs="Times New Roman"/>
          <w:color w:val="000000"/>
          <w:szCs w:val="24"/>
        </w:rPr>
        <w:t>days prior to the scheduled exam so that arrangements can be</w:t>
      </w:r>
      <w:r w:rsidR="005A7395">
        <w:rPr>
          <w:rFonts w:cs="Times New Roman"/>
          <w:color w:val="000000"/>
          <w:szCs w:val="24"/>
        </w:rPr>
        <w:t xml:space="preserve"> </w:t>
      </w:r>
      <w:r w:rsidRPr="00AB74C8">
        <w:rPr>
          <w:rFonts w:cs="Times New Roman"/>
          <w:color w:val="000000"/>
          <w:szCs w:val="24"/>
        </w:rPr>
        <w:t>made to accommodate you. Please refer to the Humboldt State University Student Disability</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Resource Center for further information regarding available resources:</w:t>
      </w:r>
    </w:p>
    <w:p w:rsidR="004E43DC" w:rsidRPr="00AB74C8" w:rsidRDefault="004E43DC" w:rsidP="004E43DC">
      <w:pPr>
        <w:autoSpaceDE w:val="0"/>
        <w:autoSpaceDN w:val="0"/>
        <w:adjustRightInd w:val="0"/>
        <w:spacing w:after="0"/>
        <w:rPr>
          <w:rFonts w:cs="Times New Roman"/>
          <w:color w:val="0000FF"/>
          <w:szCs w:val="24"/>
        </w:rPr>
      </w:pPr>
      <w:r w:rsidRPr="00AB74C8">
        <w:rPr>
          <w:rFonts w:cs="Times New Roman"/>
          <w:color w:val="0000FF"/>
          <w:szCs w:val="24"/>
        </w:rPr>
        <w:t>http://www.humboldt.edu/disability</w:t>
      </w:r>
    </w:p>
    <w:p w:rsidR="004E43DC" w:rsidRPr="00AB74C8" w:rsidRDefault="004E43DC" w:rsidP="004E43DC">
      <w:pPr>
        <w:autoSpaceDE w:val="0"/>
        <w:autoSpaceDN w:val="0"/>
        <w:adjustRightInd w:val="0"/>
        <w:spacing w:after="0"/>
        <w:rPr>
          <w:rFonts w:cs="Times New Roman"/>
          <w:color w:val="000000"/>
          <w:szCs w:val="24"/>
        </w:rPr>
      </w:pP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b/>
          <w:bCs/>
          <w:color w:val="000000"/>
          <w:szCs w:val="24"/>
        </w:rPr>
        <w:t xml:space="preserve">Examinations. </w:t>
      </w:r>
      <w:r w:rsidRPr="00AB74C8">
        <w:rPr>
          <w:rFonts w:cs="Times New Roman"/>
          <w:color w:val="000000"/>
          <w:szCs w:val="24"/>
        </w:rPr>
        <w:t>This course will have four examinations: three midterms, and a cumulative final</w:t>
      </w:r>
      <w:r w:rsidR="005A7395">
        <w:rPr>
          <w:rFonts w:cs="Times New Roman"/>
          <w:color w:val="000000"/>
          <w:szCs w:val="24"/>
        </w:rPr>
        <w:t xml:space="preserve"> </w:t>
      </w:r>
      <w:r w:rsidRPr="00AB74C8">
        <w:rPr>
          <w:rFonts w:cs="Times New Roman"/>
          <w:color w:val="000000"/>
          <w:szCs w:val="24"/>
        </w:rPr>
        <w:t>exam. The final exam will be partially c</w:t>
      </w:r>
      <w:r w:rsidR="005152C7">
        <w:rPr>
          <w:rFonts w:cs="Times New Roman"/>
          <w:color w:val="000000"/>
          <w:szCs w:val="24"/>
        </w:rPr>
        <w:t>umulative, with about half</w:t>
      </w:r>
      <w:r w:rsidRPr="00AB74C8">
        <w:rPr>
          <w:rFonts w:cs="Times New Roman"/>
          <w:color w:val="000000"/>
          <w:szCs w:val="24"/>
        </w:rPr>
        <w:t xml:space="preserve"> from the new material</w:t>
      </w:r>
      <w:r w:rsidR="005A7395">
        <w:rPr>
          <w:rFonts w:cs="Times New Roman"/>
          <w:color w:val="000000"/>
          <w:szCs w:val="24"/>
        </w:rPr>
        <w:t xml:space="preserve"> </w:t>
      </w:r>
      <w:r w:rsidRPr="00AB74C8">
        <w:rPr>
          <w:rFonts w:cs="Times New Roman"/>
          <w:color w:val="000000"/>
          <w:szCs w:val="24"/>
        </w:rPr>
        <w:t xml:space="preserve">presented after the third midterm and </w:t>
      </w:r>
      <w:r w:rsidR="005A7395">
        <w:rPr>
          <w:rFonts w:cs="Times New Roman"/>
          <w:color w:val="000000"/>
          <w:szCs w:val="24"/>
        </w:rPr>
        <w:t>half from the</w:t>
      </w:r>
      <w:r w:rsidRPr="00AB74C8">
        <w:rPr>
          <w:rFonts w:cs="Times New Roman"/>
          <w:color w:val="000000"/>
          <w:szCs w:val="24"/>
        </w:rPr>
        <w:t xml:space="preserve"> material presented earlier in the course.</w:t>
      </w:r>
    </w:p>
    <w:p w:rsidR="004E43DC"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Examination questions will cover lecture material, discussions, and concepts learned in lab</w:t>
      </w:r>
      <w:r w:rsidR="005A7395">
        <w:rPr>
          <w:rFonts w:cs="Times New Roman"/>
          <w:color w:val="000000"/>
          <w:szCs w:val="24"/>
        </w:rPr>
        <w:t xml:space="preserve"> </w:t>
      </w:r>
      <w:r w:rsidRPr="00AB74C8">
        <w:rPr>
          <w:rFonts w:cs="Times New Roman"/>
          <w:color w:val="000000"/>
          <w:szCs w:val="24"/>
        </w:rPr>
        <w:t>sessions. Exam questions may come in a variety of formats, including (but not limited to)</w:t>
      </w:r>
      <w:r w:rsidR="005A7395">
        <w:rPr>
          <w:rFonts w:cs="Times New Roman"/>
          <w:color w:val="000000"/>
          <w:szCs w:val="24"/>
        </w:rPr>
        <w:t xml:space="preserve"> </w:t>
      </w:r>
      <w:r w:rsidRPr="00AB74C8">
        <w:rPr>
          <w:rFonts w:cs="Times New Roman"/>
          <w:color w:val="000000"/>
          <w:szCs w:val="24"/>
        </w:rPr>
        <w:t>multiple choice, matching, short answer, and essay.</w:t>
      </w:r>
    </w:p>
    <w:p w:rsidR="008A3D89" w:rsidRDefault="008A3D89" w:rsidP="004E43DC">
      <w:pPr>
        <w:autoSpaceDE w:val="0"/>
        <w:autoSpaceDN w:val="0"/>
        <w:adjustRightInd w:val="0"/>
        <w:spacing w:after="0"/>
        <w:rPr>
          <w:rFonts w:cs="Times New Roman"/>
          <w:color w:val="000000"/>
          <w:szCs w:val="24"/>
        </w:rPr>
      </w:pPr>
    </w:p>
    <w:p w:rsidR="008A3D89" w:rsidRPr="008A3D89" w:rsidRDefault="008A3D89" w:rsidP="004E43DC">
      <w:pPr>
        <w:autoSpaceDE w:val="0"/>
        <w:autoSpaceDN w:val="0"/>
        <w:adjustRightInd w:val="0"/>
        <w:spacing w:after="0"/>
        <w:rPr>
          <w:rFonts w:cs="Times New Roman"/>
          <w:color w:val="000000"/>
          <w:szCs w:val="24"/>
        </w:rPr>
      </w:pPr>
      <w:r>
        <w:rPr>
          <w:rFonts w:cs="Times New Roman"/>
          <w:b/>
          <w:color w:val="000000"/>
          <w:szCs w:val="24"/>
        </w:rPr>
        <w:t xml:space="preserve">Quizzes. </w:t>
      </w:r>
      <w:r>
        <w:rPr>
          <w:rFonts w:cs="Times New Roman"/>
          <w:color w:val="000000"/>
          <w:szCs w:val="24"/>
        </w:rPr>
        <w:t xml:space="preserve">To help you assess and reinforce your learning, we will have weekly online, open-note, open-book quizzes. Quizzes will cover the previous week’s material and will emphasize major points covered in lecture and in the text. Quizzes will be made available on Thursday at 10:30 am and will be open until Tuesday at 9am. You are welcome to use your notes and the text to look up answers, but this option won’t be available when you are </w:t>
      </w:r>
      <w:r w:rsidR="005A7395">
        <w:rPr>
          <w:rFonts w:cs="Times New Roman"/>
          <w:color w:val="000000"/>
          <w:szCs w:val="24"/>
        </w:rPr>
        <w:t>taking the tests.</w:t>
      </w:r>
      <w:r>
        <w:rPr>
          <w:rFonts w:cs="Times New Roman"/>
          <w:color w:val="000000"/>
          <w:szCs w:val="24"/>
        </w:rPr>
        <w:t xml:space="preserve"> I suggest you study for the quiz as though it were closed book, then look up answers only if you need to.</w:t>
      </w:r>
      <w:r w:rsidR="005A7395">
        <w:rPr>
          <w:rFonts w:cs="Times New Roman"/>
          <w:color w:val="000000"/>
          <w:szCs w:val="24"/>
        </w:rPr>
        <w:t xml:space="preserve"> </w:t>
      </w:r>
      <w:r>
        <w:rPr>
          <w:rFonts w:cs="Times New Roman"/>
          <w:color w:val="000000"/>
          <w:szCs w:val="24"/>
        </w:rPr>
        <w:t xml:space="preserve">You </w:t>
      </w:r>
      <w:r w:rsidRPr="008A3D89">
        <w:rPr>
          <w:rFonts w:cs="Times New Roman"/>
          <w:b/>
          <w:i/>
          <w:color w:val="000000"/>
          <w:szCs w:val="24"/>
        </w:rPr>
        <w:t>are not allowed</w:t>
      </w:r>
      <w:r>
        <w:rPr>
          <w:rFonts w:cs="Times New Roman"/>
          <w:color w:val="000000"/>
          <w:szCs w:val="24"/>
        </w:rPr>
        <w:t xml:space="preserve"> to get help with or work with anyone else while taking the quizzes. Each of the 11 quizzes is worth 10 point</w:t>
      </w:r>
      <w:r w:rsidR="005A7395">
        <w:rPr>
          <w:rFonts w:cs="Times New Roman"/>
          <w:color w:val="000000"/>
          <w:szCs w:val="24"/>
        </w:rPr>
        <w:t>s</w:t>
      </w:r>
      <w:r>
        <w:rPr>
          <w:rFonts w:cs="Times New Roman"/>
          <w:color w:val="000000"/>
          <w:szCs w:val="24"/>
        </w:rPr>
        <w:t>, and I will drop your lowest score, making them worth a total of 100 points.</w:t>
      </w:r>
    </w:p>
    <w:p w:rsidR="004E43DC" w:rsidRPr="00AB74C8" w:rsidRDefault="004E43DC" w:rsidP="004E43DC">
      <w:pPr>
        <w:autoSpaceDE w:val="0"/>
        <w:autoSpaceDN w:val="0"/>
        <w:adjustRightInd w:val="0"/>
        <w:spacing w:after="0"/>
        <w:rPr>
          <w:rFonts w:cs="Times New Roman"/>
          <w:color w:val="000000"/>
          <w:szCs w:val="24"/>
        </w:rPr>
      </w:pP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b/>
          <w:bCs/>
          <w:color w:val="000000"/>
          <w:szCs w:val="24"/>
        </w:rPr>
        <w:t xml:space="preserve">Grading. </w:t>
      </w:r>
      <w:r w:rsidRPr="00AB74C8">
        <w:rPr>
          <w:rFonts w:cs="Times New Roman"/>
          <w:color w:val="000000"/>
          <w:szCs w:val="24"/>
        </w:rPr>
        <w:t>In a perfect world, I would know all of your abilities a</w:t>
      </w:r>
      <w:r w:rsidR="00693700">
        <w:rPr>
          <w:rFonts w:cs="Times New Roman"/>
          <w:color w:val="000000"/>
          <w:szCs w:val="24"/>
        </w:rPr>
        <w:t xml:space="preserve">nd needs, and create tests that </w:t>
      </w:r>
      <w:r w:rsidRPr="00AB74C8">
        <w:rPr>
          <w:rFonts w:cs="Times New Roman"/>
          <w:color w:val="000000"/>
          <w:szCs w:val="24"/>
        </w:rPr>
        <w:t>precisely examine your knowledge. In lieu of that I will assume a random Gaussian distribution</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of student abilities such that some of you will set the standard for “A” students used to scale the</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rest (that’s a fancy way of saying the grading will be on a curve). The A/B dividing line will fall</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about 90% of the top student's score, the B/C line at about 80%, the C/D line around 70%, and</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the D/F line around 60%. I will assign plus and minus grades (i.e., A-/B+) around these dividing</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lines. However, you will have an opportunity to revise your exam answers. As many of you may</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color w:val="000000"/>
          <w:szCs w:val="24"/>
        </w:rPr>
        <w:t>have experienced, we often learn best from our mistakes. As I want you to learn this material, I</w:t>
      </w:r>
    </w:p>
    <w:p w:rsidR="004E43DC" w:rsidRPr="00AB74C8" w:rsidRDefault="004E43DC" w:rsidP="004E43DC">
      <w:pPr>
        <w:autoSpaceDE w:val="0"/>
        <w:autoSpaceDN w:val="0"/>
        <w:adjustRightInd w:val="0"/>
        <w:spacing w:after="0"/>
        <w:rPr>
          <w:rFonts w:cs="Times New Roman"/>
          <w:i/>
          <w:iCs/>
          <w:color w:val="000000"/>
          <w:szCs w:val="24"/>
        </w:rPr>
      </w:pPr>
      <w:r w:rsidRPr="00AB74C8">
        <w:rPr>
          <w:rFonts w:cs="Times New Roman"/>
          <w:color w:val="000000"/>
          <w:szCs w:val="24"/>
        </w:rPr>
        <w:lastRenderedPageBreak/>
        <w:t xml:space="preserve">will provide the incentive for you to learn from your exam mistakes as follows: </w:t>
      </w:r>
      <w:r w:rsidRPr="00AB74C8">
        <w:rPr>
          <w:rFonts w:cs="Times New Roman"/>
          <w:i/>
          <w:iCs/>
          <w:color w:val="000000"/>
          <w:szCs w:val="24"/>
        </w:rPr>
        <w:t>upon return of</w:t>
      </w:r>
    </w:p>
    <w:p w:rsidR="004E43DC" w:rsidRPr="00AB74C8" w:rsidRDefault="004E43DC" w:rsidP="004E43DC">
      <w:pPr>
        <w:autoSpaceDE w:val="0"/>
        <w:autoSpaceDN w:val="0"/>
        <w:adjustRightInd w:val="0"/>
        <w:spacing w:after="0"/>
        <w:rPr>
          <w:rFonts w:cs="Times New Roman"/>
          <w:i/>
          <w:iCs/>
          <w:color w:val="000000"/>
          <w:szCs w:val="24"/>
        </w:rPr>
      </w:pPr>
      <w:r w:rsidRPr="00AB74C8">
        <w:rPr>
          <w:rFonts w:cs="Times New Roman"/>
          <w:i/>
          <w:iCs/>
          <w:color w:val="000000"/>
          <w:szCs w:val="24"/>
        </w:rPr>
        <w:t>your exams, you may revise your incorrect answers and return your exams to me at the next</w:t>
      </w:r>
    </w:p>
    <w:p w:rsidR="004E43DC" w:rsidRPr="00AB74C8" w:rsidRDefault="004E43DC" w:rsidP="004E43DC">
      <w:pPr>
        <w:autoSpaceDE w:val="0"/>
        <w:autoSpaceDN w:val="0"/>
        <w:adjustRightInd w:val="0"/>
        <w:spacing w:after="0"/>
        <w:rPr>
          <w:rFonts w:cs="Times New Roman"/>
          <w:color w:val="000000"/>
          <w:szCs w:val="24"/>
        </w:rPr>
      </w:pPr>
      <w:r w:rsidRPr="00AB74C8">
        <w:rPr>
          <w:rFonts w:cs="Times New Roman"/>
          <w:i/>
          <w:iCs/>
          <w:color w:val="000000"/>
          <w:szCs w:val="24"/>
        </w:rPr>
        <w:t xml:space="preserve">class meeting. You will gain a 33% bonus for corrected answers. </w:t>
      </w:r>
      <w:r w:rsidRPr="00AB74C8">
        <w:rPr>
          <w:rFonts w:cs="Times New Roman"/>
          <w:color w:val="000000"/>
          <w:szCs w:val="24"/>
        </w:rPr>
        <w:t>For example, if you initially</w:t>
      </w:r>
    </w:p>
    <w:p w:rsidR="004E43DC" w:rsidRPr="00AB74C8" w:rsidRDefault="00693700" w:rsidP="004E43DC">
      <w:pPr>
        <w:autoSpaceDE w:val="0"/>
        <w:autoSpaceDN w:val="0"/>
        <w:adjustRightInd w:val="0"/>
        <w:spacing w:after="0"/>
        <w:rPr>
          <w:rFonts w:cs="Times New Roman"/>
          <w:color w:val="000000"/>
          <w:szCs w:val="24"/>
        </w:rPr>
      </w:pPr>
      <w:r>
        <w:rPr>
          <w:rFonts w:cs="Times New Roman"/>
          <w:color w:val="000000"/>
          <w:szCs w:val="24"/>
        </w:rPr>
        <w:t>received a</w:t>
      </w:r>
      <w:r w:rsidR="004E43DC" w:rsidRPr="00AB74C8">
        <w:rPr>
          <w:rFonts w:cs="Times New Roman"/>
          <w:color w:val="000000"/>
          <w:szCs w:val="24"/>
        </w:rPr>
        <w:t xml:space="preserve"> 70, and correct all of your incorrect answers (30), you will gain a bonus of 0.33 x 30</w:t>
      </w:r>
    </w:p>
    <w:p w:rsidR="004E43DC" w:rsidRDefault="004E43DC" w:rsidP="004E43DC">
      <w:pPr>
        <w:autoSpaceDE w:val="0"/>
        <w:autoSpaceDN w:val="0"/>
        <w:adjustRightInd w:val="0"/>
        <w:spacing w:after="0"/>
        <w:rPr>
          <w:rFonts w:cs="Times New Roman"/>
          <w:color w:val="000000"/>
          <w:szCs w:val="24"/>
        </w:rPr>
      </w:pPr>
      <w:r>
        <w:rPr>
          <w:rFonts w:cs="Times New Roman"/>
          <w:color w:val="000000"/>
          <w:szCs w:val="24"/>
        </w:rPr>
        <w:t>= 10, for a final score of 80.</w:t>
      </w:r>
    </w:p>
    <w:p w:rsidR="006844EA" w:rsidRDefault="006844EA" w:rsidP="006844EA">
      <w:pPr>
        <w:autoSpaceDE w:val="0"/>
        <w:autoSpaceDN w:val="0"/>
        <w:adjustRightInd w:val="0"/>
        <w:spacing w:after="0"/>
        <w:jc w:val="center"/>
        <w:rPr>
          <w:rFonts w:cs="Times New Roman"/>
          <w:color w:val="000000"/>
          <w:szCs w:val="24"/>
        </w:rPr>
      </w:pPr>
      <w:r>
        <w:rPr>
          <w:rFonts w:cs="Times New Roman"/>
          <w:color w:val="000000"/>
          <w:szCs w:val="24"/>
        </w:rPr>
        <w:t>Quizzes</w:t>
      </w:r>
      <w:r>
        <w:rPr>
          <w:rFonts w:cs="Times New Roman"/>
          <w:color w:val="000000"/>
          <w:szCs w:val="24"/>
        </w:rPr>
        <w:tab/>
      </w:r>
      <w:r>
        <w:rPr>
          <w:rFonts w:cs="Times New Roman"/>
          <w:color w:val="000000"/>
          <w:szCs w:val="24"/>
        </w:rPr>
        <w:tab/>
        <w:t>100 pts</w:t>
      </w:r>
    </w:p>
    <w:p w:rsidR="006844EA" w:rsidRPr="006844EA" w:rsidRDefault="006844EA" w:rsidP="006844EA">
      <w:pPr>
        <w:autoSpaceDE w:val="0"/>
        <w:autoSpaceDN w:val="0"/>
        <w:adjustRightInd w:val="0"/>
        <w:spacing w:after="0"/>
        <w:jc w:val="center"/>
        <w:rPr>
          <w:rFonts w:cs="Times New Roman"/>
          <w:color w:val="000000"/>
          <w:szCs w:val="24"/>
        </w:rPr>
      </w:pPr>
      <w:r>
        <w:rPr>
          <w:rFonts w:cs="Times New Roman"/>
          <w:color w:val="000000"/>
          <w:szCs w:val="24"/>
        </w:rPr>
        <w:t>Lab</w:t>
      </w:r>
      <w:r w:rsidR="005A7395">
        <w:rPr>
          <w:rFonts w:cs="Times New Roman"/>
          <w:color w:val="000000"/>
          <w:szCs w:val="24"/>
        </w:rPr>
        <w:t xml:space="preserve"> assignments</w:t>
      </w:r>
      <w:r>
        <w:rPr>
          <w:rFonts w:cs="Times New Roman"/>
          <w:color w:val="000000"/>
          <w:szCs w:val="24"/>
        </w:rPr>
        <w:tab/>
      </w:r>
      <w:r w:rsidRPr="006844EA">
        <w:rPr>
          <w:rFonts w:cs="Times New Roman"/>
          <w:color w:val="000000"/>
          <w:szCs w:val="24"/>
        </w:rPr>
        <w:t>100 pts</w:t>
      </w:r>
    </w:p>
    <w:p w:rsidR="004E43DC" w:rsidRDefault="004E43DC" w:rsidP="004E43DC">
      <w:pPr>
        <w:autoSpaceDE w:val="0"/>
        <w:autoSpaceDN w:val="0"/>
        <w:adjustRightInd w:val="0"/>
        <w:spacing w:after="0"/>
        <w:jc w:val="center"/>
        <w:rPr>
          <w:rFonts w:cs="Times New Roman"/>
          <w:color w:val="000000"/>
          <w:szCs w:val="24"/>
        </w:rPr>
      </w:pPr>
      <w:r w:rsidRPr="00AB74C8">
        <w:rPr>
          <w:rFonts w:cs="Times New Roman"/>
          <w:color w:val="000000"/>
          <w:szCs w:val="24"/>
        </w:rPr>
        <w:t xml:space="preserve">Exam I </w:t>
      </w:r>
      <w:r>
        <w:rPr>
          <w:rFonts w:cs="Times New Roman"/>
          <w:color w:val="000000"/>
          <w:szCs w:val="24"/>
        </w:rPr>
        <w:tab/>
      </w:r>
      <w:r>
        <w:rPr>
          <w:rFonts w:cs="Times New Roman"/>
          <w:color w:val="000000"/>
          <w:szCs w:val="24"/>
        </w:rPr>
        <w:tab/>
      </w:r>
      <w:r w:rsidR="006844EA">
        <w:rPr>
          <w:rFonts w:cs="Times New Roman"/>
          <w:color w:val="000000"/>
          <w:szCs w:val="24"/>
        </w:rPr>
        <w:t>100 pts</w:t>
      </w:r>
    </w:p>
    <w:p w:rsidR="004E43DC" w:rsidRDefault="004E43DC" w:rsidP="004E43DC">
      <w:pPr>
        <w:autoSpaceDE w:val="0"/>
        <w:autoSpaceDN w:val="0"/>
        <w:adjustRightInd w:val="0"/>
        <w:spacing w:after="0"/>
        <w:jc w:val="center"/>
        <w:rPr>
          <w:rFonts w:cs="Times New Roman"/>
          <w:color w:val="000000"/>
          <w:szCs w:val="24"/>
        </w:rPr>
      </w:pPr>
      <w:r>
        <w:rPr>
          <w:rFonts w:cs="Times New Roman"/>
          <w:color w:val="000000"/>
          <w:szCs w:val="24"/>
        </w:rPr>
        <w:t>Exam II</w:t>
      </w:r>
      <w:r>
        <w:rPr>
          <w:rFonts w:cs="Times New Roman"/>
          <w:color w:val="000000"/>
          <w:szCs w:val="24"/>
        </w:rPr>
        <w:tab/>
      </w:r>
      <w:r>
        <w:rPr>
          <w:rFonts w:cs="Times New Roman"/>
          <w:color w:val="000000"/>
          <w:szCs w:val="24"/>
        </w:rPr>
        <w:tab/>
      </w:r>
      <w:r w:rsidR="006844EA">
        <w:rPr>
          <w:rFonts w:cs="Times New Roman"/>
          <w:color w:val="000000"/>
          <w:szCs w:val="24"/>
        </w:rPr>
        <w:t>100 pts</w:t>
      </w:r>
    </w:p>
    <w:p w:rsidR="004E43DC" w:rsidRDefault="004E43DC" w:rsidP="004E43DC">
      <w:pPr>
        <w:autoSpaceDE w:val="0"/>
        <w:autoSpaceDN w:val="0"/>
        <w:adjustRightInd w:val="0"/>
        <w:spacing w:after="0"/>
        <w:jc w:val="center"/>
        <w:rPr>
          <w:rFonts w:cs="Times New Roman"/>
          <w:color w:val="000000"/>
          <w:szCs w:val="24"/>
        </w:rPr>
      </w:pPr>
      <w:r>
        <w:rPr>
          <w:rFonts w:cs="Times New Roman"/>
          <w:color w:val="000000"/>
          <w:szCs w:val="24"/>
        </w:rPr>
        <w:t>Exam III</w:t>
      </w:r>
      <w:r>
        <w:rPr>
          <w:rFonts w:cs="Times New Roman"/>
          <w:color w:val="000000"/>
          <w:szCs w:val="24"/>
        </w:rPr>
        <w:tab/>
      </w:r>
      <w:r>
        <w:rPr>
          <w:rFonts w:cs="Times New Roman"/>
          <w:color w:val="000000"/>
          <w:szCs w:val="24"/>
        </w:rPr>
        <w:tab/>
      </w:r>
      <w:r w:rsidR="006844EA">
        <w:rPr>
          <w:rFonts w:cs="Times New Roman"/>
          <w:color w:val="000000"/>
          <w:szCs w:val="24"/>
        </w:rPr>
        <w:t>100 pts</w:t>
      </w:r>
    </w:p>
    <w:p w:rsidR="004E43DC" w:rsidRPr="006844EA" w:rsidRDefault="004E43DC" w:rsidP="004E43DC">
      <w:pPr>
        <w:autoSpaceDE w:val="0"/>
        <w:autoSpaceDN w:val="0"/>
        <w:adjustRightInd w:val="0"/>
        <w:spacing w:after="0"/>
        <w:jc w:val="center"/>
        <w:rPr>
          <w:rFonts w:cs="Times New Roman"/>
          <w:color w:val="000000"/>
          <w:szCs w:val="24"/>
          <w:u w:val="single"/>
        </w:rPr>
      </w:pPr>
      <w:r w:rsidRPr="006844EA">
        <w:rPr>
          <w:rFonts w:cs="Times New Roman"/>
          <w:color w:val="000000"/>
          <w:szCs w:val="24"/>
          <w:u w:val="single"/>
        </w:rPr>
        <w:t xml:space="preserve">Final Exam </w:t>
      </w:r>
      <w:r w:rsidRPr="006844EA">
        <w:rPr>
          <w:rFonts w:cs="Times New Roman"/>
          <w:color w:val="000000"/>
          <w:szCs w:val="24"/>
          <w:u w:val="single"/>
        </w:rPr>
        <w:tab/>
      </w:r>
      <w:r w:rsidRPr="006844EA">
        <w:rPr>
          <w:rFonts w:cs="Times New Roman"/>
          <w:color w:val="000000"/>
          <w:szCs w:val="24"/>
          <w:u w:val="single"/>
        </w:rPr>
        <w:tab/>
      </w:r>
      <w:r w:rsidR="006844EA" w:rsidRPr="006844EA">
        <w:rPr>
          <w:rFonts w:cs="Times New Roman"/>
          <w:color w:val="000000"/>
          <w:szCs w:val="24"/>
          <w:u w:val="single"/>
        </w:rPr>
        <w:t>200 pts</w:t>
      </w:r>
    </w:p>
    <w:p w:rsidR="004E43DC" w:rsidRPr="00AB74C8" w:rsidRDefault="006844EA" w:rsidP="00C10C74">
      <w:pPr>
        <w:autoSpaceDE w:val="0"/>
        <w:autoSpaceDN w:val="0"/>
        <w:adjustRightInd w:val="0"/>
        <w:spacing w:after="0"/>
        <w:jc w:val="center"/>
        <w:rPr>
          <w:rFonts w:cs="Times New Roman"/>
          <w:color w:val="000000"/>
          <w:szCs w:val="24"/>
        </w:rPr>
      </w:pPr>
      <w:r>
        <w:rPr>
          <w:rFonts w:cs="Times New Roman"/>
          <w:color w:val="000000"/>
          <w:szCs w:val="24"/>
        </w:rPr>
        <w:t>Total:</w:t>
      </w:r>
      <w:r>
        <w:rPr>
          <w:rFonts w:cs="Times New Roman"/>
          <w:color w:val="000000"/>
          <w:szCs w:val="24"/>
        </w:rPr>
        <w:tab/>
      </w:r>
      <w:r>
        <w:rPr>
          <w:rFonts w:cs="Times New Roman"/>
          <w:color w:val="000000"/>
          <w:szCs w:val="24"/>
        </w:rPr>
        <w:tab/>
      </w:r>
      <w:r>
        <w:rPr>
          <w:rFonts w:cs="Times New Roman"/>
          <w:color w:val="000000"/>
          <w:szCs w:val="24"/>
        </w:rPr>
        <w:tab/>
        <w:t>8</w:t>
      </w:r>
      <w:r w:rsidR="00C10C74">
        <w:rPr>
          <w:rFonts w:cs="Times New Roman"/>
          <w:color w:val="000000"/>
          <w:szCs w:val="24"/>
        </w:rPr>
        <w:t>00 pts</w:t>
      </w:r>
    </w:p>
    <w:p w:rsidR="004E43DC" w:rsidRDefault="004E43DC" w:rsidP="004E43DC">
      <w:pPr>
        <w:autoSpaceDE w:val="0"/>
        <w:autoSpaceDN w:val="0"/>
        <w:adjustRightInd w:val="0"/>
        <w:spacing w:after="0"/>
        <w:rPr>
          <w:rFonts w:cs="Times New Roman"/>
          <w:b/>
          <w:bCs/>
          <w:color w:val="000000"/>
          <w:szCs w:val="24"/>
        </w:rPr>
      </w:pPr>
    </w:p>
    <w:p w:rsidR="004E43DC" w:rsidRPr="00AF0C4E" w:rsidRDefault="004E43DC" w:rsidP="004E43DC">
      <w:pPr>
        <w:autoSpaceDE w:val="0"/>
        <w:autoSpaceDN w:val="0"/>
        <w:adjustRightInd w:val="0"/>
        <w:spacing w:after="0"/>
        <w:rPr>
          <w:rFonts w:cs="Times New Roman"/>
          <w:color w:val="000000"/>
          <w:szCs w:val="24"/>
        </w:rPr>
      </w:pPr>
      <w:r w:rsidRPr="00AB74C8">
        <w:rPr>
          <w:rFonts w:cs="Times New Roman"/>
          <w:b/>
          <w:bCs/>
          <w:color w:val="000000"/>
          <w:szCs w:val="24"/>
        </w:rPr>
        <w:t xml:space="preserve">Academic integrity. </w:t>
      </w:r>
      <w:r w:rsidRPr="00AB74C8">
        <w:rPr>
          <w:rFonts w:cs="Times New Roman"/>
          <w:color w:val="000000"/>
          <w:szCs w:val="24"/>
        </w:rPr>
        <w:t>All students must follow and uphold the Humboldt State University policy</w:t>
      </w:r>
      <w:r w:rsidR="00AF0C4E">
        <w:rPr>
          <w:rFonts w:cs="Times New Roman"/>
          <w:color w:val="000000"/>
          <w:szCs w:val="24"/>
        </w:rPr>
        <w:t xml:space="preserve"> </w:t>
      </w:r>
      <w:r w:rsidRPr="00AB74C8">
        <w:rPr>
          <w:rFonts w:cs="Times New Roman"/>
          <w:color w:val="000000"/>
          <w:szCs w:val="24"/>
        </w:rPr>
        <w:t xml:space="preserve">regarding academic honesty: </w:t>
      </w:r>
      <w:r w:rsidRPr="00AB74C8">
        <w:rPr>
          <w:rFonts w:cs="Times New Roman"/>
          <w:color w:val="0000FF"/>
          <w:szCs w:val="24"/>
        </w:rPr>
        <w:t>http://www.humboldt.edu/studentrights/academic_honesty.php</w:t>
      </w:r>
    </w:p>
    <w:p w:rsidR="004E43DC" w:rsidRDefault="004E43DC" w:rsidP="004E43DC">
      <w:pPr>
        <w:autoSpaceDE w:val="0"/>
        <w:autoSpaceDN w:val="0"/>
        <w:adjustRightInd w:val="0"/>
        <w:spacing w:after="0"/>
        <w:rPr>
          <w:rFonts w:cs="Times New Roman"/>
          <w:b/>
          <w:bCs/>
          <w:color w:val="000000"/>
          <w:szCs w:val="24"/>
        </w:rPr>
      </w:pPr>
    </w:p>
    <w:p w:rsidR="00747189" w:rsidRDefault="004E43DC" w:rsidP="006844EA">
      <w:pPr>
        <w:autoSpaceDE w:val="0"/>
        <w:autoSpaceDN w:val="0"/>
        <w:adjustRightInd w:val="0"/>
        <w:spacing w:after="0"/>
        <w:rPr>
          <w:rFonts w:cs="Times New Roman"/>
          <w:color w:val="000000"/>
          <w:szCs w:val="24"/>
        </w:rPr>
      </w:pPr>
      <w:r w:rsidRPr="00AB74C8">
        <w:rPr>
          <w:rFonts w:cs="Times New Roman"/>
          <w:b/>
          <w:bCs/>
          <w:color w:val="000000"/>
          <w:szCs w:val="24"/>
        </w:rPr>
        <w:t xml:space="preserve">Laboratory. </w:t>
      </w:r>
      <w:r w:rsidRPr="00AB74C8">
        <w:rPr>
          <w:rFonts w:cs="Times New Roman"/>
          <w:color w:val="000000"/>
          <w:szCs w:val="24"/>
        </w:rPr>
        <w:t>Lab sessions are designed to reinforce principles presented in lectures, and to</w:t>
      </w:r>
      <w:r w:rsidR="00AF0C4E">
        <w:rPr>
          <w:rFonts w:cs="Times New Roman"/>
          <w:color w:val="000000"/>
          <w:szCs w:val="24"/>
        </w:rPr>
        <w:t xml:space="preserve"> </w:t>
      </w:r>
      <w:r w:rsidRPr="00AB74C8">
        <w:rPr>
          <w:rFonts w:cs="Times New Roman"/>
          <w:color w:val="000000"/>
          <w:szCs w:val="24"/>
        </w:rPr>
        <w:t>expand and learn new material through hands on, interactive learning, and provide experience</w:t>
      </w:r>
      <w:r w:rsidR="00AF0C4E">
        <w:rPr>
          <w:rFonts w:cs="Times New Roman"/>
          <w:color w:val="000000"/>
          <w:szCs w:val="24"/>
        </w:rPr>
        <w:t xml:space="preserve"> </w:t>
      </w:r>
      <w:r w:rsidRPr="00AB74C8">
        <w:rPr>
          <w:rFonts w:cs="Times New Roman"/>
          <w:color w:val="000000"/>
          <w:szCs w:val="24"/>
        </w:rPr>
        <w:t>and skill building in laboratory and scientific procedures. Work associated with the laboratory</w:t>
      </w:r>
      <w:r w:rsidR="00AF0C4E">
        <w:rPr>
          <w:rFonts w:cs="Times New Roman"/>
          <w:color w:val="000000"/>
          <w:szCs w:val="24"/>
        </w:rPr>
        <w:t xml:space="preserve"> </w:t>
      </w:r>
      <w:r w:rsidRPr="00AB74C8">
        <w:rPr>
          <w:rFonts w:cs="Times New Roman"/>
          <w:color w:val="000000"/>
          <w:szCs w:val="24"/>
        </w:rPr>
        <w:t>exercises is worth cumulative 100 points, equivalent to one exam.</w:t>
      </w:r>
    </w:p>
    <w:p w:rsidR="005A7395" w:rsidRDefault="005A7395" w:rsidP="006844EA">
      <w:pPr>
        <w:autoSpaceDE w:val="0"/>
        <w:autoSpaceDN w:val="0"/>
        <w:adjustRightInd w:val="0"/>
        <w:spacing w:after="0"/>
        <w:rPr>
          <w:rFonts w:cs="Times New Roman"/>
          <w:color w:val="000000"/>
          <w:szCs w:val="24"/>
        </w:rPr>
      </w:pPr>
    </w:p>
    <w:p w:rsidR="005A7395" w:rsidRPr="005A7395" w:rsidRDefault="005A7395" w:rsidP="006844EA">
      <w:pPr>
        <w:autoSpaceDE w:val="0"/>
        <w:autoSpaceDN w:val="0"/>
        <w:adjustRightInd w:val="0"/>
        <w:spacing w:after="0"/>
        <w:rPr>
          <w:rFonts w:cs="Times New Roman"/>
          <w:color w:val="000000"/>
          <w:szCs w:val="24"/>
        </w:rPr>
      </w:pPr>
      <w:r>
        <w:rPr>
          <w:rFonts w:cs="Times New Roman"/>
          <w:b/>
          <w:color w:val="000000"/>
          <w:szCs w:val="24"/>
        </w:rPr>
        <w:t xml:space="preserve">Participation. </w:t>
      </w:r>
      <w:r w:rsidR="00AF0C4E">
        <w:rPr>
          <w:rFonts w:cs="Times New Roman"/>
          <w:color w:val="000000"/>
          <w:szCs w:val="24"/>
        </w:rPr>
        <w:t xml:space="preserve">In many cases students are on the border of a grade at the end of the semester. I use overall participation to make decisions about whether to bump the student to the higher grade. This can sometimes mean the difference in whether a student passes the course. There are many ways to participate, including attending and engaging in lectures and labs, completing assignments and quizzes, and posting to online discussion boards. </w:t>
      </w:r>
    </w:p>
    <w:p w:rsidR="00747189" w:rsidRDefault="00BD4E02">
      <w:pPr>
        <w:rPr>
          <w:rFonts w:cs="Times New Roman"/>
          <w:b/>
          <w:bCs/>
          <w:color w:val="000000"/>
          <w:szCs w:val="24"/>
        </w:rPr>
      </w:pPr>
      <w:r>
        <w:rPr>
          <w:rFonts w:cs="Times New Roman"/>
          <w:b/>
          <w:bCs/>
          <w:color w:val="000000"/>
          <w:szCs w:val="24"/>
        </w:rPr>
        <w:br w:type="page"/>
      </w:r>
    </w:p>
    <w:p w:rsidR="000E0654" w:rsidRPr="00B71293" w:rsidRDefault="009D189F" w:rsidP="00AB74C8">
      <w:pPr>
        <w:autoSpaceDE w:val="0"/>
        <w:autoSpaceDN w:val="0"/>
        <w:adjustRightInd w:val="0"/>
        <w:spacing w:after="0"/>
        <w:rPr>
          <w:rFonts w:cs="Times New Roman"/>
          <w:b/>
          <w:bCs/>
          <w:color w:val="000000"/>
          <w:sz w:val="40"/>
          <w:szCs w:val="24"/>
        </w:rPr>
      </w:pPr>
      <w:r>
        <w:rPr>
          <w:rFonts w:cs="Times New Roman"/>
          <w:b/>
          <w:bCs/>
          <w:color w:val="000000"/>
          <w:sz w:val="40"/>
          <w:szCs w:val="24"/>
        </w:rPr>
        <w:lastRenderedPageBreak/>
        <w:t>*</w:t>
      </w:r>
      <w:r w:rsidR="00EB7535">
        <w:rPr>
          <w:rFonts w:cs="Times New Roman"/>
          <w:b/>
          <w:bCs/>
          <w:color w:val="000000"/>
          <w:sz w:val="40"/>
          <w:szCs w:val="24"/>
        </w:rPr>
        <w:t>Course</w:t>
      </w:r>
      <w:r w:rsidR="005E0DA0" w:rsidRPr="005E0DA0">
        <w:rPr>
          <w:rFonts w:cs="Times New Roman"/>
          <w:b/>
          <w:bCs/>
          <w:color w:val="000000"/>
          <w:sz w:val="40"/>
          <w:szCs w:val="24"/>
        </w:rPr>
        <w:t xml:space="preserve"> Schedule Zool 113, Fall 2015</w:t>
      </w:r>
    </w:p>
    <w:tbl>
      <w:tblPr>
        <w:tblStyle w:val="TableGrid"/>
        <w:tblW w:w="10721" w:type="dxa"/>
        <w:tblInd w:w="-677" w:type="dxa"/>
        <w:tblLook w:val="04A0" w:firstRow="1" w:lastRow="0" w:firstColumn="1" w:lastColumn="0" w:noHBand="0" w:noVBand="1"/>
      </w:tblPr>
      <w:tblGrid>
        <w:gridCol w:w="1537"/>
        <w:gridCol w:w="5368"/>
        <w:gridCol w:w="1710"/>
        <w:gridCol w:w="2106"/>
      </w:tblGrid>
      <w:tr w:rsidR="00565F2E" w:rsidRPr="00AB74C8" w:rsidTr="004C521B">
        <w:tc>
          <w:tcPr>
            <w:tcW w:w="1537" w:type="dxa"/>
            <w:tcBorders>
              <w:bottom w:val="single" w:sz="12" w:space="0" w:color="auto"/>
            </w:tcBorders>
          </w:tcPr>
          <w:p w:rsidR="00565F2E" w:rsidRPr="0065086D" w:rsidRDefault="00565F2E" w:rsidP="00AB74C8">
            <w:pPr>
              <w:autoSpaceDE w:val="0"/>
              <w:autoSpaceDN w:val="0"/>
              <w:adjustRightInd w:val="0"/>
              <w:spacing w:line="276" w:lineRule="auto"/>
              <w:rPr>
                <w:rFonts w:cs="Times New Roman"/>
                <w:b/>
                <w:color w:val="000000"/>
                <w:szCs w:val="24"/>
              </w:rPr>
            </w:pPr>
            <w:r w:rsidRPr="0065086D">
              <w:rPr>
                <w:rFonts w:cs="Times New Roman"/>
                <w:b/>
                <w:color w:val="000000"/>
                <w:szCs w:val="24"/>
              </w:rPr>
              <w:t>Date</w:t>
            </w:r>
          </w:p>
        </w:tc>
        <w:tc>
          <w:tcPr>
            <w:tcW w:w="5368" w:type="dxa"/>
            <w:tcBorders>
              <w:bottom w:val="single" w:sz="12" w:space="0" w:color="auto"/>
            </w:tcBorders>
          </w:tcPr>
          <w:p w:rsidR="00565F2E" w:rsidRPr="0065086D" w:rsidRDefault="00565F2E" w:rsidP="00AB74C8">
            <w:pPr>
              <w:autoSpaceDE w:val="0"/>
              <w:autoSpaceDN w:val="0"/>
              <w:adjustRightInd w:val="0"/>
              <w:spacing w:line="276" w:lineRule="auto"/>
              <w:rPr>
                <w:rFonts w:cs="Times New Roman"/>
                <w:b/>
                <w:color w:val="000000"/>
                <w:szCs w:val="24"/>
              </w:rPr>
            </w:pPr>
            <w:r w:rsidRPr="0065086D">
              <w:rPr>
                <w:rFonts w:cs="Times New Roman"/>
                <w:b/>
                <w:color w:val="000000"/>
                <w:szCs w:val="24"/>
              </w:rPr>
              <w:t>Lecture Topic</w:t>
            </w:r>
          </w:p>
        </w:tc>
        <w:tc>
          <w:tcPr>
            <w:tcW w:w="1710" w:type="dxa"/>
            <w:tcBorders>
              <w:bottom w:val="single" w:sz="12" w:space="0" w:color="auto"/>
            </w:tcBorders>
          </w:tcPr>
          <w:p w:rsidR="00565F2E" w:rsidRPr="00AB74C8" w:rsidRDefault="00565F2E" w:rsidP="00AB74C8">
            <w:pPr>
              <w:autoSpaceDE w:val="0"/>
              <w:autoSpaceDN w:val="0"/>
              <w:adjustRightInd w:val="0"/>
              <w:spacing w:line="276" w:lineRule="auto"/>
              <w:rPr>
                <w:rFonts w:cs="Times New Roman"/>
                <w:b/>
                <w:color w:val="000000"/>
                <w:szCs w:val="24"/>
              </w:rPr>
            </w:pPr>
            <w:r w:rsidRPr="00AB74C8">
              <w:rPr>
                <w:rFonts w:cs="Times New Roman"/>
                <w:b/>
                <w:color w:val="000000"/>
                <w:szCs w:val="24"/>
              </w:rPr>
              <w:t>Reading</w:t>
            </w:r>
          </w:p>
        </w:tc>
        <w:tc>
          <w:tcPr>
            <w:tcW w:w="2106" w:type="dxa"/>
            <w:tcBorders>
              <w:bottom w:val="single" w:sz="12" w:space="0" w:color="auto"/>
            </w:tcBorders>
          </w:tcPr>
          <w:p w:rsidR="00565F2E" w:rsidRPr="00AB74C8" w:rsidRDefault="008A3D89" w:rsidP="00AB74C8">
            <w:pPr>
              <w:autoSpaceDE w:val="0"/>
              <w:autoSpaceDN w:val="0"/>
              <w:adjustRightInd w:val="0"/>
              <w:rPr>
                <w:rFonts w:cs="Times New Roman"/>
                <w:b/>
                <w:color w:val="000000"/>
                <w:szCs w:val="24"/>
              </w:rPr>
            </w:pPr>
            <w:r>
              <w:rPr>
                <w:rFonts w:cs="Times New Roman"/>
                <w:b/>
                <w:color w:val="000000"/>
                <w:szCs w:val="24"/>
              </w:rPr>
              <w:t>Quizzes/</w:t>
            </w:r>
            <w:r w:rsidR="00565F2E">
              <w:rPr>
                <w:rFonts w:cs="Times New Roman"/>
                <w:b/>
                <w:color w:val="000000"/>
                <w:szCs w:val="24"/>
              </w:rPr>
              <w:t>Lab</w:t>
            </w:r>
            <w:r>
              <w:rPr>
                <w:rFonts w:cs="Times New Roman"/>
                <w:b/>
                <w:color w:val="000000"/>
                <w:szCs w:val="24"/>
              </w:rPr>
              <w:t>s</w:t>
            </w:r>
          </w:p>
        </w:tc>
      </w:tr>
      <w:tr w:rsidR="00565F2E" w:rsidRPr="00AB74C8" w:rsidTr="004C521B">
        <w:tc>
          <w:tcPr>
            <w:tcW w:w="1537" w:type="dxa"/>
            <w:tcBorders>
              <w:top w:val="single" w:sz="12" w:space="0" w:color="auto"/>
              <w:left w:val="single" w:sz="12" w:space="0" w:color="auto"/>
              <w:bottom w:val="single" w:sz="6" w:space="0" w:color="auto"/>
              <w:right w:val="single" w:sz="6" w:space="0" w:color="auto"/>
            </w:tcBorders>
          </w:tcPr>
          <w:p w:rsidR="00565F2E" w:rsidRPr="00AB74C8" w:rsidRDefault="00565F2E" w:rsidP="00AB74C8">
            <w:pPr>
              <w:autoSpaceDE w:val="0"/>
              <w:autoSpaceDN w:val="0"/>
              <w:adjustRightInd w:val="0"/>
              <w:spacing w:line="276" w:lineRule="auto"/>
              <w:rPr>
                <w:rFonts w:cs="Times New Roman"/>
                <w:color w:val="000000"/>
                <w:szCs w:val="24"/>
              </w:rPr>
            </w:pPr>
            <w:r>
              <w:rPr>
                <w:rFonts w:cs="Times New Roman"/>
                <w:color w:val="000000"/>
                <w:szCs w:val="24"/>
              </w:rPr>
              <w:t>Tu   Aug 25</w:t>
            </w:r>
          </w:p>
        </w:tc>
        <w:tc>
          <w:tcPr>
            <w:tcW w:w="5368" w:type="dxa"/>
            <w:tcBorders>
              <w:top w:val="single" w:sz="12" w:space="0" w:color="auto"/>
              <w:left w:val="single" w:sz="6" w:space="0" w:color="auto"/>
              <w:bottom w:val="single" w:sz="6" w:space="0" w:color="auto"/>
              <w:right w:val="single" w:sz="6" w:space="0" w:color="auto"/>
            </w:tcBorders>
          </w:tcPr>
          <w:p w:rsidR="00565F2E" w:rsidRPr="00AB74C8" w:rsidRDefault="00565F2E" w:rsidP="0096169F">
            <w:pPr>
              <w:autoSpaceDE w:val="0"/>
              <w:autoSpaceDN w:val="0"/>
              <w:adjustRightInd w:val="0"/>
              <w:spacing w:line="276" w:lineRule="auto"/>
              <w:rPr>
                <w:rFonts w:cs="Times New Roman"/>
                <w:color w:val="000000"/>
                <w:szCs w:val="24"/>
              </w:rPr>
            </w:pPr>
            <w:r>
              <w:rPr>
                <w:rFonts w:cs="Times New Roman"/>
                <w:color w:val="000000"/>
                <w:szCs w:val="24"/>
              </w:rPr>
              <w:t>Introduction: levels of organization; Homeostasis</w:t>
            </w:r>
          </w:p>
        </w:tc>
        <w:tc>
          <w:tcPr>
            <w:tcW w:w="1710" w:type="dxa"/>
            <w:tcBorders>
              <w:top w:val="single" w:sz="12" w:space="0" w:color="auto"/>
              <w:left w:val="single" w:sz="6" w:space="0" w:color="auto"/>
              <w:bottom w:val="single" w:sz="6" w:space="0" w:color="auto"/>
              <w:right w:val="single" w:sz="6" w:space="0" w:color="auto"/>
            </w:tcBorders>
          </w:tcPr>
          <w:p w:rsidR="00565F2E" w:rsidRPr="00AB74C8" w:rsidRDefault="00565F2E" w:rsidP="00AB74C8">
            <w:pPr>
              <w:autoSpaceDE w:val="0"/>
              <w:autoSpaceDN w:val="0"/>
              <w:adjustRightInd w:val="0"/>
              <w:spacing w:line="276" w:lineRule="auto"/>
              <w:rPr>
                <w:rFonts w:cs="Times New Roman"/>
                <w:color w:val="000000"/>
                <w:szCs w:val="24"/>
              </w:rPr>
            </w:pPr>
            <w:r>
              <w:rPr>
                <w:rFonts w:cs="Times New Roman"/>
                <w:color w:val="000000"/>
                <w:szCs w:val="24"/>
              </w:rPr>
              <w:t>1-1-1 to 1-1-6</w:t>
            </w:r>
          </w:p>
        </w:tc>
        <w:tc>
          <w:tcPr>
            <w:tcW w:w="2106" w:type="dxa"/>
            <w:tcBorders>
              <w:top w:val="single" w:sz="12" w:space="0" w:color="auto"/>
              <w:left w:val="single" w:sz="6" w:space="0" w:color="auto"/>
              <w:bottom w:val="single" w:sz="6" w:space="0" w:color="auto"/>
              <w:right w:val="single" w:sz="12" w:space="0" w:color="auto"/>
            </w:tcBorders>
          </w:tcPr>
          <w:p w:rsidR="00565F2E" w:rsidRDefault="00565F2E" w:rsidP="00AB74C8">
            <w:pPr>
              <w:autoSpaceDE w:val="0"/>
              <w:autoSpaceDN w:val="0"/>
              <w:adjustRightInd w:val="0"/>
              <w:rPr>
                <w:rFonts w:cs="Times New Roman"/>
                <w:color w:val="000000"/>
                <w:szCs w:val="24"/>
              </w:rPr>
            </w:pPr>
          </w:p>
        </w:tc>
      </w:tr>
      <w:tr w:rsidR="00565F2E" w:rsidRPr="00AB74C8" w:rsidTr="004C521B">
        <w:tc>
          <w:tcPr>
            <w:tcW w:w="1537" w:type="dxa"/>
            <w:tcBorders>
              <w:top w:val="single" w:sz="6" w:space="0" w:color="auto"/>
              <w:left w:val="single" w:sz="12" w:space="0" w:color="auto"/>
              <w:bottom w:val="single" w:sz="12" w:space="0" w:color="auto"/>
              <w:right w:val="single" w:sz="6" w:space="0" w:color="auto"/>
            </w:tcBorders>
          </w:tcPr>
          <w:p w:rsidR="00565F2E" w:rsidRPr="00AB74C8" w:rsidRDefault="00565F2E" w:rsidP="00AB74C8">
            <w:pPr>
              <w:autoSpaceDE w:val="0"/>
              <w:autoSpaceDN w:val="0"/>
              <w:adjustRightInd w:val="0"/>
              <w:spacing w:line="276" w:lineRule="auto"/>
              <w:rPr>
                <w:rFonts w:cs="Times New Roman"/>
                <w:color w:val="000000"/>
                <w:szCs w:val="24"/>
              </w:rPr>
            </w:pPr>
            <w:r>
              <w:rPr>
                <w:rFonts w:cs="Times New Roman"/>
                <w:color w:val="000000"/>
                <w:szCs w:val="24"/>
              </w:rPr>
              <w:t>Th   Aug 27</w:t>
            </w:r>
          </w:p>
        </w:tc>
        <w:tc>
          <w:tcPr>
            <w:tcW w:w="5368" w:type="dxa"/>
            <w:tcBorders>
              <w:top w:val="single" w:sz="6" w:space="0" w:color="auto"/>
              <w:left w:val="single" w:sz="6" w:space="0" w:color="auto"/>
              <w:bottom w:val="single" w:sz="12" w:space="0" w:color="auto"/>
              <w:right w:val="single" w:sz="6" w:space="0" w:color="auto"/>
            </w:tcBorders>
          </w:tcPr>
          <w:p w:rsidR="00565F2E" w:rsidRPr="00AB74C8" w:rsidRDefault="00565F2E" w:rsidP="00784C47">
            <w:pPr>
              <w:autoSpaceDE w:val="0"/>
              <w:autoSpaceDN w:val="0"/>
              <w:adjustRightInd w:val="0"/>
              <w:spacing w:line="276" w:lineRule="auto"/>
              <w:rPr>
                <w:rFonts w:cs="Times New Roman"/>
                <w:color w:val="000000"/>
                <w:szCs w:val="24"/>
              </w:rPr>
            </w:pPr>
            <w:r>
              <w:rPr>
                <w:rFonts w:cs="Times New Roman"/>
                <w:color w:val="000000"/>
                <w:szCs w:val="24"/>
              </w:rPr>
              <w:t>Chemistry of human life</w:t>
            </w:r>
          </w:p>
        </w:tc>
        <w:tc>
          <w:tcPr>
            <w:tcW w:w="1710" w:type="dxa"/>
            <w:tcBorders>
              <w:top w:val="single" w:sz="6" w:space="0" w:color="auto"/>
              <w:left w:val="single" w:sz="6" w:space="0" w:color="auto"/>
              <w:bottom w:val="single" w:sz="12" w:space="0" w:color="auto"/>
              <w:right w:val="single" w:sz="6" w:space="0" w:color="auto"/>
            </w:tcBorders>
          </w:tcPr>
          <w:p w:rsidR="00565F2E" w:rsidRPr="00AB74C8" w:rsidRDefault="00565F2E" w:rsidP="00784C47">
            <w:pPr>
              <w:autoSpaceDE w:val="0"/>
              <w:autoSpaceDN w:val="0"/>
              <w:adjustRightInd w:val="0"/>
              <w:spacing w:line="276" w:lineRule="auto"/>
              <w:rPr>
                <w:rFonts w:cs="Times New Roman"/>
                <w:color w:val="000000"/>
                <w:szCs w:val="24"/>
              </w:rPr>
            </w:pPr>
            <w:r>
              <w:rPr>
                <w:rFonts w:cs="Times New Roman"/>
                <w:color w:val="000000"/>
                <w:szCs w:val="24"/>
              </w:rPr>
              <w:t>1-2</w:t>
            </w:r>
          </w:p>
        </w:tc>
        <w:tc>
          <w:tcPr>
            <w:tcW w:w="2106" w:type="dxa"/>
            <w:tcBorders>
              <w:top w:val="single" w:sz="6" w:space="0" w:color="auto"/>
              <w:left w:val="single" w:sz="6" w:space="0" w:color="auto"/>
              <w:bottom w:val="single" w:sz="12" w:space="0" w:color="auto"/>
              <w:right w:val="single" w:sz="12" w:space="0" w:color="auto"/>
            </w:tcBorders>
          </w:tcPr>
          <w:p w:rsidR="00565F2E" w:rsidRDefault="00565F2E" w:rsidP="00565F2E">
            <w:pPr>
              <w:autoSpaceDE w:val="0"/>
              <w:autoSpaceDN w:val="0"/>
              <w:adjustRightInd w:val="0"/>
              <w:rPr>
                <w:rFonts w:cs="Times New Roman"/>
                <w:color w:val="000000"/>
                <w:szCs w:val="24"/>
              </w:rPr>
            </w:pPr>
            <w:r>
              <w:rPr>
                <w:rFonts w:cs="Times New Roman"/>
                <w:color w:val="000000"/>
                <w:szCs w:val="24"/>
              </w:rPr>
              <w:t>Lab intro</w:t>
            </w:r>
            <w:r w:rsidR="000501DF">
              <w:rPr>
                <w:rFonts w:cs="Times New Roman"/>
                <w:color w:val="000000"/>
                <w:szCs w:val="24"/>
              </w:rPr>
              <w:t xml:space="preserve"> </w:t>
            </w:r>
            <w:r w:rsidR="004F0AE8">
              <w:rPr>
                <w:rFonts w:cs="Times New Roman"/>
                <w:color w:val="000000"/>
                <w:szCs w:val="24"/>
              </w:rPr>
              <w:t xml:space="preserve"> </w:t>
            </w:r>
            <w:r w:rsidR="005608EE">
              <w:rPr>
                <w:rFonts w:cs="Times New Roman"/>
                <w:color w:val="000000"/>
                <w:szCs w:val="24"/>
              </w:rPr>
              <w:t xml:space="preserve"> </w:t>
            </w:r>
            <w:r w:rsidR="000501DF">
              <w:rPr>
                <w:rFonts w:cs="Times New Roman"/>
                <w:color w:val="000000"/>
                <w:szCs w:val="24"/>
              </w:rPr>
              <w:t>IWx</w:t>
            </w:r>
          </w:p>
        </w:tc>
      </w:tr>
      <w:tr w:rsidR="00565F2E" w:rsidRPr="00AB74C8" w:rsidTr="004C521B">
        <w:tc>
          <w:tcPr>
            <w:tcW w:w="1537" w:type="dxa"/>
            <w:tcBorders>
              <w:top w:val="single" w:sz="12" w:space="0" w:color="auto"/>
              <w:left w:val="single" w:sz="12" w:space="0" w:color="auto"/>
              <w:bottom w:val="single" w:sz="6" w:space="0" w:color="auto"/>
              <w:right w:val="single" w:sz="6" w:space="0" w:color="auto"/>
            </w:tcBorders>
          </w:tcPr>
          <w:p w:rsidR="00565F2E" w:rsidRPr="00AB74C8" w:rsidRDefault="00565F2E" w:rsidP="00AB74C8">
            <w:pPr>
              <w:autoSpaceDE w:val="0"/>
              <w:autoSpaceDN w:val="0"/>
              <w:adjustRightInd w:val="0"/>
              <w:spacing w:line="276" w:lineRule="auto"/>
              <w:rPr>
                <w:rFonts w:cs="Times New Roman"/>
                <w:color w:val="000000"/>
                <w:szCs w:val="24"/>
              </w:rPr>
            </w:pPr>
            <w:r>
              <w:rPr>
                <w:rFonts w:cs="Times New Roman"/>
                <w:color w:val="000000"/>
                <w:szCs w:val="24"/>
              </w:rPr>
              <w:t>Tu   Sep 1</w:t>
            </w:r>
          </w:p>
        </w:tc>
        <w:tc>
          <w:tcPr>
            <w:tcW w:w="5368" w:type="dxa"/>
            <w:tcBorders>
              <w:top w:val="single" w:sz="12" w:space="0" w:color="auto"/>
              <w:left w:val="single" w:sz="6" w:space="0" w:color="auto"/>
              <w:bottom w:val="single" w:sz="6" w:space="0" w:color="auto"/>
              <w:right w:val="single" w:sz="6" w:space="0" w:color="auto"/>
            </w:tcBorders>
          </w:tcPr>
          <w:p w:rsidR="00565F2E" w:rsidRPr="00AB74C8" w:rsidRDefault="00565F2E" w:rsidP="0096169F">
            <w:pPr>
              <w:autoSpaceDE w:val="0"/>
              <w:autoSpaceDN w:val="0"/>
              <w:adjustRightInd w:val="0"/>
              <w:spacing w:line="276" w:lineRule="auto"/>
              <w:rPr>
                <w:rFonts w:cs="Times New Roman"/>
                <w:color w:val="000000"/>
                <w:szCs w:val="24"/>
              </w:rPr>
            </w:pPr>
            <w:r>
              <w:rPr>
                <w:rFonts w:cs="Times New Roman"/>
                <w:color w:val="000000"/>
                <w:szCs w:val="24"/>
              </w:rPr>
              <w:t>Cells: Membranes, Transport, Cellular Structures</w:t>
            </w:r>
          </w:p>
        </w:tc>
        <w:tc>
          <w:tcPr>
            <w:tcW w:w="1710" w:type="dxa"/>
            <w:tcBorders>
              <w:top w:val="single" w:sz="12" w:space="0" w:color="auto"/>
              <w:left w:val="single" w:sz="6" w:space="0" w:color="auto"/>
              <w:bottom w:val="single" w:sz="6" w:space="0" w:color="auto"/>
              <w:right w:val="single" w:sz="6" w:space="0" w:color="auto"/>
            </w:tcBorders>
          </w:tcPr>
          <w:p w:rsidR="00565F2E" w:rsidRPr="00AB74C8" w:rsidRDefault="00565F2E" w:rsidP="00784C47">
            <w:pPr>
              <w:autoSpaceDE w:val="0"/>
              <w:autoSpaceDN w:val="0"/>
              <w:adjustRightInd w:val="0"/>
              <w:spacing w:line="276" w:lineRule="auto"/>
              <w:rPr>
                <w:rFonts w:cs="Times New Roman"/>
                <w:color w:val="000000"/>
                <w:szCs w:val="24"/>
              </w:rPr>
            </w:pPr>
            <w:r>
              <w:rPr>
                <w:rFonts w:cs="Times New Roman"/>
                <w:color w:val="000000"/>
                <w:szCs w:val="24"/>
              </w:rPr>
              <w:t>1-3</w:t>
            </w:r>
          </w:p>
        </w:tc>
        <w:tc>
          <w:tcPr>
            <w:tcW w:w="2106" w:type="dxa"/>
            <w:tcBorders>
              <w:top w:val="single" w:sz="12" w:space="0" w:color="auto"/>
              <w:left w:val="single" w:sz="6" w:space="0" w:color="auto"/>
              <w:bottom w:val="single" w:sz="6" w:space="0" w:color="auto"/>
              <w:right w:val="single" w:sz="12" w:space="0" w:color="auto"/>
            </w:tcBorders>
          </w:tcPr>
          <w:p w:rsidR="00565F2E" w:rsidRDefault="008A3D89" w:rsidP="00784C47">
            <w:pPr>
              <w:autoSpaceDE w:val="0"/>
              <w:autoSpaceDN w:val="0"/>
              <w:adjustRightInd w:val="0"/>
              <w:rPr>
                <w:rFonts w:cs="Times New Roman"/>
                <w:color w:val="000000"/>
                <w:szCs w:val="24"/>
              </w:rPr>
            </w:pPr>
            <w:r>
              <w:rPr>
                <w:rFonts w:cs="Times New Roman"/>
                <w:color w:val="000000"/>
                <w:szCs w:val="24"/>
              </w:rPr>
              <w:t xml:space="preserve">Quiz 1 </w:t>
            </w:r>
          </w:p>
        </w:tc>
      </w:tr>
      <w:tr w:rsidR="008444B7" w:rsidRPr="00AB74C8" w:rsidTr="004C521B">
        <w:tc>
          <w:tcPr>
            <w:tcW w:w="1537" w:type="dxa"/>
            <w:tcBorders>
              <w:top w:val="single" w:sz="6" w:space="0" w:color="auto"/>
              <w:left w:val="single" w:sz="12" w:space="0" w:color="auto"/>
              <w:bottom w:val="single" w:sz="12" w:space="0" w:color="auto"/>
              <w:right w:val="single" w:sz="6" w:space="0" w:color="auto"/>
            </w:tcBorders>
          </w:tcPr>
          <w:p w:rsidR="008444B7" w:rsidRPr="00AB74C8" w:rsidRDefault="008444B7" w:rsidP="00AB74C8">
            <w:pPr>
              <w:autoSpaceDE w:val="0"/>
              <w:autoSpaceDN w:val="0"/>
              <w:adjustRightInd w:val="0"/>
              <w:spacing w:line="276" w:lineRule="auto"/>
              <w:rPr>
                <w:rFonts w:cs="Times New Roman"/>
                <w:color w:val="000000"/>
                <w:szCs w:val="24"/>
              </w:rPr>
            </w:pPr>
            <w:r>
              <w:rPr>
                <w:rFonts w:cs="Times New Roman"/>
                <w:color w:val="000000"/>
                <w:szCs w:val="24"/>
              </w:rPr>
              <w:t>Th   Sep 3</w:t>
            </w:r>
          </w:p>
        </w:tc>
        <w:tc>
          <w:tcPr>
            <w:tcW w:w="5368"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spacing w:line="276" w:lineRule="auto"/>
              <w:rPr>
                <w:rFonts w:cs="Times New Roman"/>
                <w:color w:val="000000"/>
                <w:szCs w:val="24"/>
              </w:rPr>
            </w:pPr>
            <w:r>
              <w:rPr>
                <w:rFonts w:cs="Times New Roman"/>
                <w:color w:val="000000"/>
                <w:szCs w:val="24"/>
              </w:rPr>
              <w:t>Tissues; Integumentary System</w:t>
            </w:r>
          </w:p>
        </w:tc>
        <w:tc>
          <w:tcPr>
            <w:tcW w:w="1710"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spacing w:line="276" w:lineRule="auto"/>
              <w:rPr>
                <w:rFonts w:cs="Times New Roman"/>
                <w:color w:val="000000"/>
                <w:szCs w:val="24"/>
              </w:rPr>
            </w:pPr>
            <w:r>
              <w:rPr>
                <w:rFonts w:cs="Times New Roman"/>
                <w:color w:val="000000"/>
                <w:szCs w:val="24"/>
              </w:rPr>
              <w:t>1-4; 2-1</w:t>
            </w:r>
          </w:p>
        </w:tc>
        <w:tc>
          <w:tcPr>
            <w:tcW w:w="2106" w:type="dxa"/>
            <w:tcBorders>
              <w:top w:val="single" w:sz="6" w:space="0" w:color="auto"/>
              <w:left w:val="single" w:sz="6" w:space="0" w:color="auto"/>
              <w:bottom w:val="single" w:sz="12" w:space="0" w:color="auto"/>
              <w:right w:val="single" w:sz="12" w:space="0" w:color="auto"/>
            </w:tcBorders>
          </w:tcPr>
          <w:p w:rsidR="008444B7" w:rsidRDefault="004C521B" w:rsidP="004C521B">
            <w:pPr>
              <w:tabs>
                <w:tab w:val="left" w:pos="1216"/>
              </w:tabs>
              <w:autoSpaceDE w:val="0"/>
              <w:autoSpaceDN w:val="0"/>
              <w:adjustRightInd w:val="0"/>
              <w:rPr>
                <w:rFonts w:cs="Times New Roman"/>
                <w:color w:val="000000"/>
                <w:szCs w:val="24"/>
              </w:rPr>
            </w:pPr>
            <w:r>
              <w:rPr>
                <w:rFonts w:cs="Times New Roman"/>
                <w:color w:val="000000"/>
                <w:szCs w:val="24"/>
              </w:rPr>
              <w:t xml:space="preserve">Lab: </w:t>
            </w:r>
            <w:r w:rsidR="008444B7">
              <w:rPr>
                <w:rFonts w:cs="Times New Roman"/>
                <w:color w:val="000000"/>
                <w:szCs w:val="24"/>
              </w:rPr>
              <w:t>Osmosis</w:t>
            </w:r>
            <w:r>
              <w:rPr>
                <w:rFonts w:cs="Times New Roman"/>
                <w:color w:val="000000"/>
                <w:szCs w:val="24"/>
              </w:rPr>
              <w:t xml:space="preserve"> P</w:t>
            </w:r>
            <w:r w:rsidR="008444B7">
              <w:rPr>
                <w:rFonts w:cs="Times New Roman"/>
                <w:color w:val="000000"/>
                <w:szCs w:val="24"/>
              </w:rPr>
              <w:t>X</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spacing w:line="276" w:lineRule="auto"/>
              <w:rPr>
                <w:rFonts w:cs="Times New Roman"/>
                <w:color w:val="000000"/>
                <w:szCs w:val="24"/>
              </w:rPr>
            </w:pPr>
            <w:r>
              <w:rPr>
                <w:rFonts w:cs="Times New Roman"/>
                <w:color w:val="000000"/>
                <w:szCs w:val="24"/>
              </w:rPr>
              <w:t>Tu   Sep 8</w:t>
            </w:r>
          </w:p>
        </w:tc>
        <w:tc>
          <w:tcPr>
            <w:tcW w:w="5368"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Nervous system: Structure and function; Central/Periph</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spacing w:line="276" w:lineRule="auto"/>
              <w:rPr>
                <w:rFonts w:cs="Times New Roman"/>
                <w:color w:val="000000"/>
                <w:szCs w:val="24"/>
              </w:rPr>
            </w:pPr>
            <w:r>
              <w:rPr>
                <w:rFonts w:cs="Times New Roman"/>
                <w:color w:val="000000"/>
                <w:szCs w:val="24"/>
              </w:rPr>
              <w:t>3-1</w:t>
            </w:r>
          </w:p>
        </w:tc>
        <w:tc>
          <w:tcPr>
            <w:tcW w:w="2106" w:type="dxa"/>
            <w:tcBorders>
              <w:top w:val="single" w:sz="12" w:space="0" w:color="auto"/>
              <w:left w:val="single" w:sz="6" w:space="0" w:color="auto"/>
              <w:bottom w:val="single" w:sz="6" w:space="0" w:color="auto"/>
              <w:right w:val="single" w:sz="12" w:space="0" w:color="auto"/>
            </w:tcBorders>
          </w:tcPr>
          <w:p w:rsidR="008444B7" w:rsidRDefault="008A3D89" w:rsidP="00612AF3">
            <w:pPr>
              <w:autoSpaceDE w:val="0"/>
              <w:autoSpaceDN w:val="0"/>
              <w:adjustRightInd w:val="0"/>
              <w:rPr>
                <w:rFonts w:cs="Times New Roman"/>
                <w:color w:val="000000"/>
                <w:szCs w:val="24"/>
              </w:rPr>
            </w:pPr>
            <w:r>
              <w:rPr>
                <w:rFonts w:cs="Times New Roman"/>
                <w:color w:val="000000"/>
                <w:szCs w:val="24"/>
              </w:rPr>
              <w:t>Quiz 2</w:t>
            </w:r>
          </w:p>
        </w:tc>
      </w:tr>
      <w:tr w:rsidR="008444B7" w:rsidRPr="00AB74C8" w:rsidTr="004C521B">
        <w:tc>
          <w:tcPr>
            <w:tcW w:w="1537" w:type="dxa"/>
            <w:tcBorders>
              <w:top w:val="single" w:sz="6" w:space="0" w:color="auto"/>
              <w:left w:val="single" w:sz="12" w:space="0" w:color="auto"/>
              <w:bottom w:val="single" w:sz="12" w:space="0" w:color="auto"/>
              <w:right w:val="single" w:sz="6" w:space="0" w:color="auto"/>
            </w:tcBorders>
          </w:tcPr>
          <w:p w:rsidR="008444B7" w:rsidRPr="00AB74C8" w:rsidRDefault="008444B7" w:rsidP="00AB74C8">
            <w:pPr>
              <w:autoSpaceDE w:val="0"/>
              <w:autoSpaceDN w:val="0"/>
              <w:adjustRightInd w:val="0"/>
              <w:spacing w:line="276" w:lineRule="auto"/>
              <w:rPr>
                <w:rFonts w:cs="Times New Roman"/>
                <w:color w:val="000000"/>
                <w:szCs w:val="24"/>
              </w:rPr>
            </w:pPr>
            <w:r>
              <w:rPr>
                <w:rFonts w:cs="Times New Roman"/>
                <w:color w:val="000000"/>
                <w:szCs w:val="24"/>
              </w:rPr>
              <w:t>Th   Sep 10</w:t>
            </w:r>
          </w:p>
        </w:tc>
        <w:tc>
          <w:tcPr>
            <w:tcW w:w="5368"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Nervous sytem: Central and Peripheral</w:t>
            </w:r>
          </w:p>
        </w:tc>
        <w:tc>
          <w:tcPr>
            <w:tcW w:w="1710"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3-2</w:t>
            </w:r>
          </w:p>
        </w:tc>
        <w:tc>
          <w:tcPr>
            <w:tcW w:w="2106" w:type="dxa"/>
            <w:tcBorders>
              <w:top w:val="single" w:sz="6" w:space="0" w:color="auto"/>
              <w:left w:val="single" w:sz="6" w:space="0" w:color="auto"/>
              <w:bottom w:val="single" w:sz="12" w:space="0" w:color="auto"/>
              <w:right w:val="single" w:sz="12" w:space="0" w:color="auto"/>
            </w:tcBorders>
          </w:tcPr>
          <w:p w:rsidR="008444B7" w:rsidRDefault="004C521B" w:rsidP="004C521B">
            <w:pPr>
              <w:autoSpaceDE w:val="0"/>
              <w:autoSpaceDN w:val="0"/>
              <w:adjustRightInd w:val="0"/>
              <w:rPr>
                <w:rFonts w:cs="Times New Roman"/>
                <w:color w:val="000000"/>
                <w:szCs w:val="24"/>
              </w:rPr>
            </w:pPr>
            <w:r>
              <w:rPr>
                <w:rFonts w:cs="Times New Roman"/>
                <w:color w:val="000000"/>
                <w:szCs w:val="24"/>
              </w:rPr>
              <w:t xml:space="preserve">Lab: </w:t>
            </w:r>
            <w:r w:rsidR="008444B7">
              <w:rPr>
                <w:rFonts w:cs="Times New Roman"/>
                <w:color w:val="000000"/>
                <w:szCs w:val="24"/>
              </w:rPr>
              <w:t>ReflexesIWx</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spacing w:line="276" w:lineRule="auto"/>
              <w:rPr>
                <w:rFonts w:cs="Times New Roman"/>
                <w:color w:val="000000"/>
                <w:szCs w:val="24"/>
              </w:rPr>
            </w:pPr>
            <w:r>
              <w:rPr>
                <w:rFonts w:cs="Times New Roman"/>
                <w:color w:val="000000"/>
                <w:szCs w:val="24"/>
              </w:rPr>
              <w:t>Tu   Sep 15</w:t>
            </w:r>
          </w:p>
        </w:tc>
        <w:tc>
          <w:tcPr>
            <w:tcW w:w="5368"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Nervous system: Somatic</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3-3</w:t>
            </w:r>
          </w:p>
        </w:tc>
        <w:tc>
          <w:tcPr>
            <w:tcW w:w="2106" w:type="dxa"/>
            <w:tcBorders>
              <w:top w:val="single" w:sz="12" w:space="0" w:color="auto"/>
              <w:left w:val="single" w:sz="6" w:space="0" w:color="auto"/>
              <w:bottom w:val="single" w:sz="6" w:space="0" w:color="auto"/>
              <w:right w:val="single" w:sz="12" w:space="0" w:color="auto"/>
            </w:tcBorders>
          </w:tcPr>
          <w:p w:rsidR="008444B7" w:rsidRDefault="008A3D89" w:rsidP="00612AF3">
            <w:pPr>
              <w:autoSpaceDE w:val="0"/>
              <w:autoSpaceDN w:val="0"/>
              <w:adjustRightInd w:val="0"/>
              <w:rPr>
                <w:rFonts w:cs="Times New Roman"/>
                <w:color w:val="000000"/>
                <w:szCs w:val="24"/>
              </w:rPr>
            </w:pPr>
            <w:r>
              <w:rPr>
                <w:rFonts w:cs="Times New Roman"/>
                <w:color w:val="000000"/>
                <w:szCs w:val="24"/>
              </w:rPr>
              <w:t>Quiz 3</w:t>
            </w:r>
          </w:p>
        </w:tc>
      </w:tr>
      <w:tr w:rsidR="008444B7" w:rsidRPr="00AB74C8" w:rsidTr="004C521B">
        <w:tc>
          <w:tcPr>
            <w:tcW w:w="1537" w:type="dxa"/>
            <w:tcBorders>
              <w:top w:val="single" w:sz="6" w:space="0" w:color="auto"/>
              <w:left w:val="single" w:sz="12" w:space="0" w:color="auto"/>
              <w:bottom w:val="single" w:sz="12"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Th   Sep 17</w:t>
            </w:r>
          </w:p>
        </w:tc>
        <w:tc>
          <w:tcPr>
            <w:tcW w:w="5368"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Nervous system: Autonomic</w:t>
            </w:r>
          </w:p>
        </w:tc>
        <w:tc>
          <w:tcPr>
            <w:tcW w:w="1710"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3-4</w:t>
            </w:r>
          </w:p>
        </w:tc>
        <w:tc>
          <w:tcPr>
            <w:tcW w:w="2106" w:type="dxa"/>
            <w:tcBorders>
              <w:top w:val="single" w:sz="6" w:space="0" w:color="auto"/>
              <w:left w:val="single" w:sz="6" w:space="0" w:color="auto"/>
              <w:bottom w:val="single" w:sz="12" w:space="0" w:color="auto"/>
              <w:right w:val="single" w:sz="12" w:space="0" w:color="auto"/>
            </w:tcBorders>
          </w:tcPr>
          <w:p w:rsidR="008444B7" w:rsidRDefault="009023A5" w:rsidP="00EB7535">
            <w:pPr>
              <w:autoSpaceDE w:val="0"/>
              <w:autoSpaceDN w:val="0"/>
              <w:adjustRightInd w:val="0"/>
              <w:rPr>
                <w:rFonts w:cs="Times New Roman"/>
                <w:color w:val="000000"/>
                <w:szCs w:val="24"/>
              </w:rPr>
            </w:pPr>
            <w:r>
              <w:rPr>
                <w:rFonts w:cs="Times New Roman"/>
                <w:b/>
                <w:color w:val="000000"/>
                <w:szCs w:val="24"/>
              </w:rPr>
              <w:t>Sensory/</w:t>
            </w:r>
            <w:r w:rsidR="008444B7">
              <w:rPr>
                <w:rFonts w:cs="Times New Roman"/>
                <w:b/>
                <w:color w:val="000000"/>
                <w:szCs w:val="24"/>
              </w:rPr>
              <w:t>Review</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Tu   Sep 22</w:t>
            </w:r>
          </w:p>
        </w:tc>
        <w:tc>
          <w:tcPr>
            <w:tcW w:w="5368"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b/>
                <w:bCs/>
                <w:color w:val="000000"/>
                <w:szCs w:val="24"/>
              </w:rPr>
            </w:pPr>
            <w:r>
              <w:rPr>
                <w:rFonts w:cs="Times New Roman"/>
                <w:b/>
                <w:bCs/>
                <w:color w:val="000000"/>
                <w:szCs w:val="24"/>
              </w:rPr>
              <w:t>Exam I</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p>
        </w:tc>
        <w:tc>
          <w:tcPr>
            <w:tcW w:w="2106" w:type="dxa"/>
            <w:tcBorders>
              <w:top w:val="single" w:sz="12" w:space="0" w:color="auto"/>
              <w:left w:val="single" w:sz="6" w:space="0" w:color="auto"/>
              <w:bottom w:val="single" w:sz="6" w:space="0" w:color="auto"/>
              <w:right w:val="single" w:sz="12" w:space="0" w:color="auto"/>
            </w:tcBorders>
          </w:tcPr>
          <w:p w:rsidR="008444B7" w:rsidRDefault="008444B7" w:rsidP="00612AF3">
            <w:pPr>
              <w:autoSpaceDE w:val="0"/>
              <w:autoSpaceDN w:val="0"/>
              <w:adjustRightInd w:val="0"/>
              <w:rPr>
                <w:rFonts w:cs="Times New Roman"/>
                <w:color w:val="000000"/>
                <w:szCs w:val="24"/>
              </w:rPr>
            </w:pPr>
          </w:p>
        </w:tc>
      </w:tr>
      <w:tr w:rsidR="00846833" w:rsidRPr="00AB74C8" w:rsidTr="004C521B">
        <w:tc>
          <w:tcPr>
            <w:tcW w:w="1537" w:type="dxa"/>
            <w:tcBorders>
              <w:top w:val="single" w:sz="6" w:space="0" w:color="auto"/>
              <w:left w:val="single" w:sz="12" w:space="0" w:color="auto"/>
              <w:bottom w:val="single" w:sz="12" w:space="0" w:color="auto"/>
              <w:right w:val="single" w:sz="6" w:space="0" w:color="auto"/>
            </w:tcBorders>
          </w:tcPr>
          <w:p w:rsidR="00846833" w:rsidRPr="00AB74C8" w:rsidRDefault="00846833" w:rsidP="00846833">
            <w:pPr>
              <w:autoSpaceDE w:val="0"/>
              <w:autoSpaceDN w:val="0"/>
              <w:adjustRightInd w:val="0"/>
              <w:rPr>
                <w:rFonts w:cs="Times New Roman"/>
                <w:color w:val="000000"/>
                <w:szCs w:val="24"/>
              </w:rPr>
            </w:pPr>
            <w:r>
              <w:rPr>
                <w:rFonts w:cs="Times New Roman"/>
                <w:color w:val="000000"/>
                <w:szCs w:val="24"/>
              </w:rPr>
              <w:t>Th   Sep 24</w:t>
            </w:r>
          </w:p>
        </w:tc>
        <w:tc>
          <w:tcPr>
            <w:tcW w:w="5368" w:type="dxa"/>
            <w:tcBorders>
              <w:top w:val="single" w:sz="6" w:space="0" w:color="auto"/>
              <w:left w:val="single" w:sz="6" w:space="0" w:color="auto"/>
              <w:bottom w:val="single" w:sz="12" w:space="0" w:color="auto"/>
              <w:right w:val="single" w:sz="6" w:space="0" w:color="auto"/>
            </w:tcBorders>
          </w:tcPr>
          <w:p w:rsidR="00846833" w:rsidRPr="00AB74C8" w:rsidRDefault="00846833" w:rsidP="00846833">
            <w:pPr>
              <w:autoSpaceDE w:val="0"/>
              <w:autoSpaceDN w:val="0"/>
              <w:adjustRightInd w:val="0"/>
              <w:rPr>
                <w:rFonts w:cs="Times New Roman"/>
                <w:color w:val="000000"/>
                <w:szCs w:val="24"/>
              </w:rPr>
            </w:pPr>
            <w:r>
              <w:rPr>
                <w:rFonts w:cs="Times New Roman"/>
                <w:color w:val="000000"/>
                <w:szCs w:val="24"/>
              </w:rPr>
              <w:t>Endocrine System</w:t>
            </w:r>
          </w:p>
        </w:tc>
        <w:tc>
          <w:tcPr>
            <w:tcW w:w="1710" w:type="dxa"/>
            <w:tcBorders>
              <w:top w:val="single" w:sz="6" w:space="0" w:color="auto"/>
              <w:left w:val="single" w:sz="6" w:space="0" w:color="auto"/>
              <w:bottom w:val="single" w:sz="12" w:space="0" w:color="auto"/>
              <w:right w:val="single" w:sz="6" w:space="0" w:color="auto"/>
            </w:tcBorders>
          </w:tcPr>
          <w:p w:rsidR="00846833" w:rsidRPr="00AB74C8" w:rsidRDefault="00846833" w:rsidP="00846833">
            <w:pPr>
              <w:autoSpaceDE w:val="0"/>
              <w:autoSpaceDN w:val="0"/>
              <w:adjustRightInd w:val="0"/>
              <w:spacing w:line="276" w:lineRule="auto"/>
              <w:rPr>
                <w:rFonts w:cs="Times New Roman"/>
                <w:color w:val="000000"/>
                <w:szCs w:val="24"/>
              </w:rPr>
            </w:pPr>
            <w:r>
              <w:rPr>
                <w:rFonts w:cs="Times New Roman"/>
                <w:color w:val="000000"/>
                <w:szCs w:val="24"/>
              </w:rPr>
              <w:t>3-6</w:t>
            </w:r>
          </w:p>
        </w:tc>
        <w:tc>
          <w:tcPr>
            <w:tcW w:w="2106" w:type="dxa"/>
            <w:tcBorders>
              <w:top w:val="single" w:sz="6" w:space="0" w:color="auto"/>
              <w:left w:val="single" w:sz="6" w:space="0" w:color="auto"/>
              <w:bottom w:val="single" w:sz="12" w:space="0" w:color="auto"/>
              <w:right w:val="single" w:sz="12" w:space="0" w:color="auto"/>
            </w:tcBorders>
          </w:tcPr>
          <w:p w:rsidR="00846833" w:rsidRDefault="00846833" w:rsidP="00846833">
            <w:pPr>
              <w:autoSpaceDE w:val="0"/>
              <w:autoSpaceDN w:val="0"/>
              <w:adjustRightInd w:val="0"/>
              <w:rPr>
                <w:rFonts w:cs="Times New Roman"/>
                <w:color w:val="000000"/>
                <w:szCs w:val="24"/>
              </w:rPr>
            </w:pPr>
            <w:r>
              <w:rPr>
                <w:rFonts w:cs="Times New Roman"/>
                <w:color w:val="000000"/>
                <w:szCs w:val="24"/>
              </w:rPr>
              <w:t>Lab: Endocrine PX</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Tu   Sep 29</w:t>
            </w:r>
          </w:p>
        </w:tc>
        <w:tc>
          <w:tcPr>
            <w:tcW w:w="5368" w:type="dxa"/>
            <w:tcBorders>
              <w:top w:val="single" w:sz="12" w:space="0" w:color="auto"/>
              <w:left w:val="single" w:sz="6" w:space="0" w:color="auto"/>
              <w:bottom w:val="single" w:sz="6" w:space="0" w:color="auto"/>
              <w:right w:val="single" w:sz="6" w:space="0" w:color="auto"/>
            </w:tcBorders>
          </w:tcPr>
          <w:p w:rsidR="008444B7" w:rsidRPr="00AB74C8" w:rsidRDefault="00846833" w:rsidP="00612AF3">
            <w:pPr>
              <w:autoSpaceDE w:val="0"/>
              <w:autoSpaceDN w:val="0"/>
              <w:adjustRightInd w:val="0"/>
              <w:spacing w:line="276" w:lineRule="auto"/>
              <w:rPr>
                <w:rFonts w:cs="Times New Roman"/>
                <w:color w:val="000000"/>
                <w:szCs w:val="24"/>
              </w:rPr>
            </w:pPr>
            <w:r>
              <w:rPr>
                <w:rFonts w:cs="Times New Roman"/>
                <w:color w:val="000000"/>
                <w:szCs w:val="24"/>
              </w:rPr>
              <w:t>Muscle I</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BB1E09" w:rsidP="00612AF3">
            <w:pPr>
              <w:autoSpaceDE w:val="0"/>
              <w:autoSpaceDN w:val="0"/>
              <w:adjustRightInd w:val="0"/>
              <w:spacing w:line="276" w:lineRule="auto"/>
              <w:rPr>
                <w:rFonts w:cs="Times New Roman"/>
                <w:color w:val="000000"/>
                <w:szCs w:val="24"/>
              </w:rPr>
            </w:pPr>
            <w:r>
              <w:rPr>
                <w:rFonts w:cs="Times New Roman"/>
                <w:color w:val="000000"/>
                <w:szCs w:val="24"/>
              </w:rPr>
              <w:t>2-6</w:t>
            </w:r>
          </w:p>
        </w:tc>
        <w:tc>
          <w:tcPr>
            <w:tcW w:w="2106" w:type="dxa"/>
            <w:tcBorders>
              <w:top w:val="single" w:sz="12" w:space="0" w:color="auto"/>
              <w:left w:val="single" w:sz="6" w:space="0" w:color="auto"/>
              <w:bottom w:val="single" w:sz="6" w:space="0" w:color="auto"/>
              <w:right w:val="single" w:sz="12" w:space="0" w:color="auto"/>
            </w:tcBorders>
          </w:tcPr>
          <w:p w:rsidR="008444B7" w:rsidRPr="00AB74C8" w:rsidRDefault="008A3D89" w:rsidP="008B5B07">
            <w:pPr>
              <w:autoSpaceDE w:val="0"/>
              <w:autoSpaceDN w:val="0"/>
              <w:adjustRightInd w:val="0"/>
              <w:rPr>
                <w:rFonts w:cs="Times New Roman"/>
                <w:color w:val="000000"/>
                <w:szCs w:val="24"/>
              </w:rPr>
            </w:pPr>
            <w:r>
              <w:rPr>
                <w:rFonts w:cs="Times New Roman"/>
                <w:color w:val="000000"/>
                <w:szCs w:val="24"/>
              </w:rPr>
              <w:t>Quiz 4</w:t>
            </w:r>
          </w:p>
        </w:tc>
      </w:tr>
      <w:tr w:rsidR="008444B7" w:rsidRPr="00AB74C8" w:rsidTr="004C521B">
        <w:tc>
          <w:tcPr>
            <w:tcW w:w="1537" w:type="dxa"/>
            <w:tcBorders>
              <w:top w:val="single" w:sz="6" w:space="0" w:color="auto"/>
              <w:left w:val="single" w:sz="12" w:space="0" w:color="auto"/>
              <w:bottom w:val="single" w:sz="12"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Th   Oct 1</w:t>
            </w:r>
          </w:p>
        </w:tc>
        <w:tc>
          <w:tcPr>
            <w:tcW w:w="5368" w:type="dxa"/>
            <w:tcBorders>
              <w:top w:val="single" w:sz="6" w:space="0" w:color="auto"/>
              <w:left w:val="single" w:sz="6" w:space="0" w:color="auto"/>
              <w:bottom w:val="single" w:sz="12" w:space="0" w:color="auto"/>
              <w:right w:val="single" w:sz="6" w:space="0" w:color="auto"/>
            </w:tcBorders>
          </w:tcPr>
          <w:p w:rsidR="008444B7" w:rsidRPr="00AB74C8" w:rsidRDefault="00846833" w:rsidP="00612AF3">
            <w:pPr>
              <w:autoSpaceDE w:val="0"/>
              <w:autoSpaceDN w:val="0"/>
              <w:adjustRightInd w:val="0"/>
              <w:rPr>
                <w:rFonts w:cs="Times New Roman"/>
                <w:color w:val="000000"/>
                <w:szCs w:val="24"/>
              </w:rPr>
            </w:pPr>
            <w:r>
              <w:rPr>
                <w:rFonts w:cs="Times New Roman"/>
                <w:color w:val="000000"/>
                <w:szCs w:val="24"/>
              </w:rPr>
              <w:t>Muscle II</w:t>
            </w:r>
          </w:p>
        </w:tc>
        <w:tc>
          <w:tcPr>
            <w:tcW w:w="1710" w:type="dxa"/>
            <w:tcBorders>
              <w:top w:val="single" w:sz="6" w:space="0" w:color="auto"/>
              <w:left w:val="single" w:sz="6" w:space="0" w:color="auto"/>
              <w:bottom w:val="single" w:sz="12" w:space="0" w:color="auto"/>
              <w:right w:val="single" w:sz="6" w:space="0" w:color="auto"/>
            </w:tcBorders>
          </w:tcPr>
          <w:p w:rsidR="008444B7" w:rsidRPr="00AB74C8" w:rsidRDefault="00846833" w:rsidP="00612AF3">
            <w:pPr>
              <w:autoSpaceDE w:val="0"/>
              <w:autoSpaceDN w:val="0"/>
              <w:adjustRightInd w:val="0"/>
              <w:spacing w:line="276" w:lineRule="auto"/>
              <w:rPr>
                <w:rFonts w:cs="Times New Roman"/>
                <w:color w:val="000000"/>
                <w:szCs w:val="24"/>
              </w:rPr>
            </w:pPr>
            <w:r>
              <w:rPr>
                <w:rFonts w:cs="Times New Roman"/>
                <w:color w:val="000000"/>
                <w:szCs w:val="24"/>
              </w:rPr>
              <w:t>2-6; 2-7-1</w:t>
            </w:r>
          </w:p>
        </w:tc>
        <w:tc>
          <w:tcPr>
            <w:tcW w:w="2106" w:type="dxa"/>
            <w:tcBorders>
              <w:top w:val="single" w:sz="6" w:space="0" w:color="auto"/>
              <w:left w:val="single" w:sz="6" w:space="0" w:color="auto"/>
              <w:bottom w:val="single" w:sz="12" w:space="0" w:color="auto"/>
              <w:right w:val="single" w:sz="12" w:space="0" w:color="auto"/>
            </w:tcBorders>
          </w:tcPr>
          <w:p w:rsidR="008444B7" w:rsidRDefault="00846833" w:rsidP="004C521B">
            <w:pPr>
              <w:autoSpaceDE w:val="0"/>
              <w:autoSpaceDN w:val="0"/>
              <w:adjustRightInd w:val="0"/>
              <w:rPr>
                <w:rFonts w:cs="Times New Roman"/>
                <w:color w:val="000000"/>
                <w:szCs w:val="24"/>
              </w:rPr>
            </w:pPr>
            <w:r>
              <w:rPr>
                <w:rFonts w:cs="Times New Roman"/>
                <w:color w:val="000000"/>
                <w:szCs w:val="24"/>
              </w:rPr>
              <w:t>Muscle Lab</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Tu   Oct 6</w:t>
            </w:r>
          </w:p>
        </w:tc>
        <w:tc>
          <w:tcPr>
            <w:tcW w:w="5368" w:type="dxa"/>
            <w:tcBorders>
              <w:top w:val="single" w:sz="12" w:space="0" w:color="auto"/>
              <w:left w:val="single" w:sz="6" w:space="0" w:color="auto"/>
              <w:bottom w:val="single" w:sz="6" w:space="0" w:color="auto"/>
              <w:right w:val="single" w:sz="6" w:space="0" w:color="auto"/>
            </w:tcBorders>
          </w:tcPr>
          <w:p w:rsidR="008444B7" w:rsidRPr="005E0DA0" w:rsidRDefault="008444B7" w:rsidP="00612AF3">
            <w:pPr>
              <w:autoSpaceDE w:val="0"/>
              <w:autoSpaceDN w:val="0"/>
              <w:adjustRightInd w:val="0"/>
              <w:rPr>
                <w:rFonts w:cs="Times New Roman"/>
                <w:i/>
                <w:iCs/>
                <w:color w:val="000000"/>
                <w:szCs w:val="24"/>
              </w:rPr>
            </w:pPr>
            <w:r>
              <w:rPr>
                <w:rFonts w:cs="Times New Roman"/>
                <w:bCs/>
                <w:color w:val="000000"/>
                <w:szCs w:val="24"/>
              </w:rPr>
              <w:t>Cardiovascular system: Blood</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4-1</w:t>
            </w:r>
          </w:p>
        </w:tc>
        <w:tc>
          <w:tcPr>
            <w:tcW w:w="2106" w:type="dxa"/>
            <w:tcBorders>
              <w:top w:val="single" w:sz="12" w:space="0" w:color="auto"/>
              <w:left w:val="single" w:sz="6" w:space="0" w:color="auto"/>
              <w:bottom w:val="single" w:sz="6" w:space="0" w:color="auto"/>
              <w:right w:val="single" w:sz="12" w:space="0" w:color="auto"/>
            </w:tcBorders>
          </w:tcPr>
          <w:p w:rsidR="008444B7" w:rsidRDefault="008A3D89" w:rsidP="00612AF3">
            <w:pPr>
              <w:autoSpaceDE w:val="0"/>
              <w:autoSpaceDN w:val="0"/>
              <w:adjustRightInd w:val="0"/>
              <w:rPr>
                <w:rFonts w:cs="Times New Roman"/>
                <w:color w:val="000000"/>
                <w:szCs w:val="24"/>
              </w:rPr>
            </w:pPr>
            <w:r>
              <w:rPr>
                <w:rFonts w:cs="Times New Roman"/>
                <w:color w:val="000000"/>
                <w:szCs w:val="24"/>
              </w:rPr>
              <w:t>Quiz 5</w:t>
            </w:r>
          </w:p>
        </w:tc>
      </w:tr>
      <w:tr w:rsidR="008444B7" w:rsidRPr="00AB74C8" w:rsidTr="004C521B">
        <w:tc>
          <w:tcPr>
            <w:tcW w:w="1537" w:type="dxa"/>
            <w:tcBorders>
              <w:top w:val="single" w:sz="6" w:space="0" w:color="auto"/>
              <w:left w:val="single" w:sz="12" w:space="0" w:color="auto"/>
              <w:bottom w:val="single" w:sz="12" w:space="0" w:color="auto"/>
              <w:right w:val="single" w:sz="6" w:space="0" w:color="auto"/>
            </w:tcBorders>
          </w:tcPr>
          <w:p w:rsidR="008444B7" w:rsidRDefault="008444B7" w:rsidP="00AB74C8">
            <w:pPr>
              <w:autoSpaceDE w:val="0"/>
              <w:autoSpaceDN w:val="0"/>
              <w:adjustRightInd w:val="0"/>
              <w:rPr>
                <w:rFonts w:cs="Times New Roman"/>
                <w:color w:val="000000"/>
                <w:szCs w:val="24"/>
              </w:rPr>
            </w:pPr>
            <w:r>
              <w:rPr>
                <w:rFonts w:cs="Times New Roman"/>
                <w:color w:val="000000"/>
                <w:szCs w:val="24"/>
              </w:rPr>
              <w:t>Th   Oct 8</w:t>
            </w:r>
          </w:p>
        </w:tc>
        <w:tc>
          <w:tcPr>
            <w:tcW w:w="5368"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Cardiovascular system: Heart</w:t>
            </w:r>
            <w:r w:rsidR="00A51574">
              <w:rPr>
                <w:rFonts w:cs="Times New Roman"/>
                <w:color w:val="000000"/>
                <w:szCs w:val="24"/>
              </w:rPr>
              <w:t>; Dive Physiology</w:t>
            </w:r>
          </w:p>
        </w:tc>
        <w:tc>
          <w:tcPr>
            <w:tcW w:w="1710" w:type="dxa"/>
            <w:tcBorders>
              <w:top w:val="single" w:sz="6" w:space="0" w:color="auto"/>
              <w:left w:val="single" w:sz="6" w:space="0" w:color="auto"/>
              <w:bottom w:val="single" w:sz="12" w:space="0" w:color="auto"/>
              <w:right w:val="single" w:sz="6" w:space="0" w:color="auto"/>
            </w:tcBorders>
          </w:tcPr>
          <w:p w:rsidR="008444B7" w:rsidRPr="00AB74C8" w:rsidRDefault="008444B7" w:rsidP="00612AF3">
            <w:pPr>
              <w:autoSpaceDE w:val="0"/>
              <w:autoSpaceDN w:val="0"/>
              <w:adjustRightInd w:val="0"/>
              <w:rPr>
                <w:rFonts w:cs="Times New Roman"/>
                <w:color w:val="000000"/>
                <w:szCs w:val="24"/>
              </w:rPr>
            </w:pPr>
            <w:r>
              <w:rPr>
                <w:rFonts w:cs="Times New Roman"/>
                <w:color w:val="000000"/>
                <w:szCs w:val="24"/>
              </w:rPr>
              <w:t>4-2</w:t>
            </w:r>
          </w:p>
        </w:tc>
        <w:tc>
          <w:tcPr>
            <w:tcW w:w="2106" w:type="dxa"/>
            <w:tcBorders>
              <w:top w:val="single" w:sz="6" w:space="0" w:color="auto"/>
              <w:left w:val="single" w:sz="6" w:space="0" w:color="auto"/>
              <w:bottom w:val="single" w:sz="12" w:space="0" w:color="auto"/>
              <w:right w:val="single" w:sz="12" w:space="0" w:color="auto"/>
            </w:tcBorders>
          </w:tcPr>
          <w:p w:rsidR="008444B7" w:rsidRDefault="004C521B" w:rsidP="004C521B">
            <w:pPr>
              <w:autoSpaceDE w:val="0"/>
              <w:autoSpaceDN w:val="0"/>
              <w:adjustRightInd w:val="0"/>
              <w:rPr>
                <w:rFonts w:cs="Times New Roman"/>
                <w:color w:val="000000"/>
                <w:szCs w:val="24"/>
              </w:rPr>
            </w:pPr>
            <w:r>
              <w:rPr>
                <w:rFonts w:cs="Times New Roman"/>
                <w:color w:val="000000"/>
                <w:szCs w:val="24"/>
              </w:rPr>
              <w:t xml:space="preserve">Lab: </w:t>
            </w:r>
            <w:r w:rsidR="008444B7">
              <w:rPr>
                <w:rFonts w:cs="Times New Roman"/>
                <w:color w:val="000000"/>
                <w:szCs w:val="24"/>
              </w:rPr>
              <w:t>Cardio Dive</w:t>
            </w:r>
          </w:p>
        </w:tc>
      </w:tr>
      <w:tr w:rsidR="008444B7" w:rsidRPr="00AB74C8" w:rsidTr="004C521B">
        <w:tc>
          <w:tcPr>
            <w:tcW w:w="1537" w:type="dxa"/>
            <w:tcBorders>
              <w:top w:val="single" w:sz="12" w:space="0" w:color="auto"/>
              <w:left w:val="single" w:sz="12" w:space="0" w:color="auto"/>
              <w:bottom w:val="single" w:sz="6" w:space="0" w:color="auto"/>
              <w:right w:val="single" w:sz="6" w:space="0" w:color="auto"/>
            </w:tcBorders>
          </w:tcPr>
          <w:p w:rsidR="008444B7" w:rsidRPr="00AB74C8" w:rsidRDefault="008444B7" w:rsidP="00AB74C8">
            <w:pPr>
              <w:autoSpaceDE w:val="0"/>
              <w:autoSpaceDN w:val="0"/>
              <w:adjustRightInd w:val="0"/>
              <w:rPr>
                <w:rFonts w:cs="Times New Roman"/>
                <w:color w:val="000000"/>
                <w:szCs w:val="24"/>
              </w:rPr>
            </w:pPr>
            <w:r>
              <w:rPr>
                <w:rFonts w:cs="Times New Roman"/>
                <w:color w:val="000000"/>
                <w:szCs w:val="24"/>
              </w:rPr>
              <w:t>Tu   Oct 13</w:t>
            </w:r>
          </w:p>
        </w:tc>
        <w:tc>
          <w:tcPr>
            <w:tcW w:w="5368" w:type="dxa"/>
            <w:tcBorders>
              <w:top w:val="single" w:sz="12" w:space="0" w:color="auto"/>
              <w:left w:val="single" w:sz="6" w:space="0" w:color="auto"/>
              <w:bottom w:val="single" w:sz="6" w:space="0" w:color="auto"/>
              <w:right w:val="single" w:sz="6" w:space="0" w:color="auto"/>
            </w:tcBorders>
          </w:tcPr>
          <w:p w:rsidR="008444B7" w:rsidRPr="00AB74C8" w:rsidRDefault="00A51574" w:rsidP="00612AF3">
            <w:pPr>
              <w:autoSpaceDE w:val="0"/>
              <w:autoSpaceDN w:val="0"/>
              <w:adjustRightInd w:val="0"/>
              <w:rPr>
                <w:rFonts w:cs="Times New Roman"/>
                <w:color w:val="000000"/>
                <w:szCs w:val="24"/>
              </w:rPr>
            </w:pPr>
            <w:r>
              <w:rPr>
                <w:rFonts w:cs="Times New Roman"/>
                <w:color w:val="000000"/>
                <w:szCs w:val="24"/>
              </w:rPr>
              <w:t>Cardiovascular system: Cardiac Pathologies</w:t>
            </w:r>
          </w:p>
        </w:tc>
        <w:tc>
          <w:tcPr>
            <w:tcW w:w="1710" w:type="dxa"/>
            <w:tcBorders>
              <w:top w:val="single" w:sz="12" w:space="0" w:color="auto"/>
              <w:left w:val="single" w:sz="6" w:space="0" w:color="auto"/>
              <w:bottom w:val="single" w:sz="6" w:space="0" w:color="auto"/>
              <w:right w:val="single" w:sz="6" w:space="0" w:color="auto"/>
            </w:tcBorders>
          </w:tcPr>
          <w:p w:rsidR="008444B7" w:rsidRPr="00AB74C8" w:rsidRDefault="00A51574" w:rsidP="00612AF3">
            <w:pPr>
              <w:autoSpaceDE w:val="0"/>
              <w:autoSpaceDN w:val="0"/>
              <w:adjustRightInd w:val="0"/>
              <w:rPr>
                <w:rFonts w:cs="Times New Roman"/>
                <w:color w:val="000000"/>
                <w:szCs w:val="24"/>
              </w:rPr>
            </w:pPr>
            <w:r>
              <w:rPr>
                <w:rFonts w:cs="Times New Roman"/>
                <w:color w:val="000000"/>
                <w:szCs w:val="24"/>
              </w:rPr>
              <w:t>4-2</w:t>
            </w:r>
          </w:p>
        </w:tc>
        <w:tc>
          <w:tcPr>
            <w:tcW w:w="2106" w:type="dxa"/>
            <w:tcBorders>
              <w:top w:val="single" w:sz="12" w:space="0" w:color="auto"/>
              <w:left w:val="single" w:sz="6" w:space="0" w:color="auto"/>
              <w:bottom w:val="single" w:sz="6" w:space="0" w:color="auto"/>
              <w:right w:val="single" w:sz="12" w:space="0" w:color="auto"/>
            </w:tcBorders>
          </w:tcPr>
          <w:p w:rsidR="008444B7" w:rsidRDefault="008A3D89" w:rsidP="00612AF3">
            <w:pPr>
              <w:autoSpaceDE w:val="0"/>
              <w:autoSpaceDN w:val="0"/>
              <w:adjustRightInd w:val="0"/>
              <w:rPr>
                <w:rFonts w:cs="Times New Roman"/>
                <w:color w:val="000000"/>
                <w:szCs w:val="24"/>
              </w:rPr>
            </w:pPr>
            <w:r>
              <w:rPr>
                <w:rFonts w:cs="Times New Roman"/>
                <w:color w:val="000000"/>
                <w:szCs w:val="24"/>
              </w:rPr>
              <w:t>Quiz 6</w:t>
            </w:r>
          </w:p>
        </w:tc>
      </w:tr>
      <w:tr w:rsidR="00A51574" w:rsidRPr="00AB74C8" w:rsidTr="004C521B">
        <w:tc>
          <w:tcPr>
            <w:tcW w:w="1537" w:type="dxa"/>
            <w:tcBorders>
              <w:top w:val="single" w:sz="6" w:space="0" w:color="auto"/>
              <w:left w:val="single" w:sz="12" w:space="0" w:color="auto"/>
              <w:bottom w:val="single" w:sz="12" w:space="0" w:color="auto"/>
              <w:right w:val="single" w:sz="6" w:space="0" w:color="auto"/>
            </w:tcBorders>
          </w:tcPr>
          <w:p w:rsidR="00A51574" w:rsidRPr="00AB74C8" w:rsidRDefault="00A51574" w:rsidP="00AB74C8">
            <w:pPr>
              <w:autoSpaceDE w:val="0"/>
              <w:autoSpaceDN w:val="0"/>
              <w:adjustRightInd w:val="0"/>
              <w:rPr>
                <w:rFonts w:cs="Times New Roman"/>
                <w:color w:val="000000"/>
                <w:szCs w:val="24"/>
              </w:rPr>
            </w:pPr>
            <w:r>
              <w:rPr>
                <w:rFonts w:cs="Times New Roman"/>
                <w:color w:val="000000"/>
                <w:szCs w:val="24"/>
              </w:rPr>
              <w:t>Th   Oct 15</w:t>
            </w:r>
          </w:p>
        </w:tc>
        <w:tc>
          <w:tcPr>
            <w:tcW w:w="5368" w:type="dxa"/>
            <w:tcBorders>
              <w:top w:val="single" w:sz="6" w:space="0" w:color="auto"/>
              <w:left w:val="single" w:sz="6" w:space="0" w:color="auto"/>
              <w:bottom w:val="single" w:sz="12" w:space="0" w:color="auto"/>
              <w:right w:val="single" w:sz="6" w:space="0" w:color="auto"/>
            </w:tcBorders>
          </w:tcPr>
          <w:p w:rsidR="00A51574" w:rsidRPr="00AB74C8" w:rsidRDefault="00A51574" w:rsidP="00612AF3">
            <w:pPr>
              <w:autoSpaceDE w:val="0"/>
              <w:autoSpaceDN w:val="0"/>
              <w:adjustRightInd w:val="0"/>
              <w:rPr>
                <w:rFonts w:cs="Times New Roman"/>
                <w:color w:val="000000"/>
                <w:szCs w:val="24"/>
              </w:rPr>
            </w:pPr>
            <w:r>
              <w:rPr>
                <w:rFonts w:cs="Times New Roman"/>
                <w:color w:val="000000"/>
                <w:szCs w:val="24"/>
              </w:rPr>
              <w:t>Cardiovascular system: Blood vessels and Circulation</w:t>
            </w:r>
          </w:p>
        </w:tc>
        <w:tc>
          <w:tcPr>
            <w:tcW w:w="1710" w:type="dxa"/>
            <w:tcBorders>
              <w:top w:val="single" w:sz="6" w:space="0" w:color="auto"/>
              <w:left w:val="single" w:sz="6" w:space="0" w:color="auto"/>
              <w:bottom w:val="single" w:sz="12" w:space="0" w:color="auto"/>
              <w:right w:val="single" w:sz="6" w:space="0" w:color="auto"/>
            </w:tcBorders>
          </w:tcPr>
          <w:p w:rsidR="00A51574" w:rsidRPr="00AB74C8" w:rsidRDefault="00A51574" w:rsidP="00612AF3">
            <w:pPr>
              <w:autoSpaceDE w:val="0"/>
              <w:autoSpaceDN w:val="0"/>
              <w:adjustRightInd w:val="0"/>
              <w:rPr>
                <w:rFonts w:cs="Times New Roman"/>
                <w:color w:val="000000"/>
                <w:szCs w:val="24"/>
              </w:rPr>
            </w:pPr>
            <w:r>
              <w:rPr>
                <w:rFonts w:cs="Times New Roman"/>
                <w:color w:val="000000"/>
                <w:szCs w:val="24"/>
              </w:rPr>
              <w:t>4-3</w:t>
            </w:r>
          </w:p>
        </w:tc>
        <w:tc>
          <w:tcPr>
            <w:tcW w:w="2106" w:type="dxa"/>
            <w:tcBorders>
              <w:top w:val="single" w:sz="6" w:space="0" w:color="auto"/>
              <w:left w:val="single" w:sz="6" w:space="0" w:color="auto"/>
              <w:bottom w:val="single" w:sz="12" w:space="0" w:color="auto"/>
              <w:right w:val="single" w:sz="12" w:space="0" w:color="auto"/>
            </w:tcBorders>
          </w:tcPr>
          <w:p w:rsidR="00A51574" w:rsidRDefault="00A51574" w:rsidP="00612AF3">
            <w:pPr>
              <w:autoSpaceDE w:val="0"/>
              <w:autoSpaceDN w:val="0"/>
              <w:adjustRightInd w:val="0"/>
              <w:rPr>
                <w:rFonts w:cs="Times New Roman"/>
                <w:color w:val="000000"/>
                <w:szCs w:val="24"/>
              </w:rPr>
            </w:pPr>
            <w:r>
              <w:rPr>
                <w:rFonts w:cs="Times New Roman"/>
                <w:b/>
                <w:color w:val="000000"/>
                <w:szCs w:val="24"/>
              </w:rPr>
              <w:t>Exam Review</w:t>
            </w:r>
          </w:p>
        </w:tc>
      </w:tr>
      <w:tr w:rsidR="00A51574" w:rsidRPr="00AB74C8" w:rsidTr="004C521B">
        <w:tc>
          <w:tcPr>
            <w:tcW w:w="1537" w:type="dxa"/>
            <w:tcBorders>
              <w:top w:val="single" w:sz="12" w:space="0" w:color="auto"/>
              <w:left w:val="single" w:sz="12" w:space="0" w:color="auto"/>
              <w:bottom w:val="single" w:sz="6" w:space="0" w:color="auto"/>
              <w:right w:val="single" w:sz="6" w:space="0" w:color="auto"/>
            </w:tcBorders>
          </w:tcPr>
          <w:p w:rsidR="00A51574" w:rsidRPr="00AB74C8" w:rsidRDefault="00A51574" w:rsidP="00AB74C8">
            <w:pPr>
              <w:autoSpaceDE w:val="0"/>
              <w:autoSpaceDN w:val="0"/>
              <w:adjustRightInd w:val="0"/>
              <w:rPr>
                <w:rFonts w:cs="Times New Roman"/>
                <w:color w:val="000000"/>
                <w:szCs w:val="24"/>
              </w:rPr>
            </w:pPr>
            <w:r>
              <w:rPr>
                <w:rFonts w:cs="Times New Roman"/>
                <w:color w:val="000000"/>
                <w:szCs w:val="24"/>
              </w:rPr>
              <w:t>Tu   Oct 20</w:t>
            </w:r>
          </w:p>
        </w:tc>
        <w:tc>
          <w:tcPr>
            <w:tcW w:w="5368" w:type="dxa"/>
            <w:tcBorders>
              <w:top w:val="single" w:sz="12" w:space="0" w:color="auto"/>
              <w:left w:val="single" w:sz="6" w:space="0" w:color="auto"/>
              <w:bottom w:val="single" w:sz="6" w:space="0" w:color="auto"/>
              <w:right w:val="single" w:sz="6" w:space="0" w:color="auto"/>
            </w:tcBorders>
          </w:tcPr>
          <w:p w:rsidR="00A51574" w:rsidRPr="0065086D" w:rsidRDefault="00A51574" w:rsidP="00612AF3">
            <w:pPr>
              <w:autoSpaceDE w:val="0"/>
              <w:autoSpaceDN w:val="0"/>
              <w:adjustRightInd w:val="0"/>
              <w:rPr>
                <w:rFonts w:cs="Times New Roman"/>
                <w:b/>
                <w:color w:val="000000"/>
                <w:szCs w:val="24"/>
              </w:rPr>
            </w:pPr>
            <w:r w:rsidRPr="0065086D">
              <w:rPr>
                <w:rFonts w:cs="Times New Roman"/>
                <w:b/>
                <w:color w:val="000000"/>
                <w:szCs w:val="24"/>
              </w:rPr>
              <w:t>Exam II</w:t>
            </w:r>
          </w:p>
        </w:tc>
        <w:tc>
          <w:tcPr>
            <w:tcW w:w="1710" w:type="dxa"/>
            <w:tcBorders>
              <w:top w:val="single" w:sz="12" w:space="0" w:color="auto"/>
              <w:left w:val="single" w:sz="6" w:space="0" w:color="auto"/>
              <w:bottom w:val="single" w:sz="6" w:space="0" w:color="auto"/>
              <w:right w:val="single" w:sz="6" w:space="0" w:color="auto"/>
            </w:tcBorders>
          </w:tcPr>
          <w:p w:rsidR="00A51574" w:rsidRPr="00AB74C8" w:rsidRDefault="00A51574" w:rsidP="00612AF3">
            <w:pPr>
              <w:autoSpaceDE w:val="0"/>
              <w:autoSpaceDN w:val="0"/>
              <w:adjustRightInd w:val="0"/>
              <w:rPr>
                <w:rFonts w:cs="Times New Roman"/>
                <w:color w:val="000000"/>
                <w:szCs w:val="24"/>
              </w:rPr>
            </w:pPr>
          </w:p>
        </w:tc>
        <w:tc>
          <w:tcPr>
            <w:tcW w:w="2106" w:type="dxa"/>
            <w:tcBorders>
              <w:top w:val="single" w:sz="12" w:space="0" w:color="auto"/>
              <w:left w:val="single" w:sz="6" w:space="0" w:color="auto"/>
              <w:bottom w:val="single" w:sz="6" w:space="0" w:color="auto"/>
              <w:right w:val="single" w:sz="12" w:space="0" w:color="auto"/>
            </w:tcBorders>
          </w:tcPr>
          <w:p w:rsidR="00A51574" w:rsidRDefault="00A51574" w:rsidP="00612AF3">
            <w:pPr>
              <w:autoSpaceDE w:val="0"/>
              <w:autoSpaceDN w:val="0"/>
              <w:adjustRightInd w:val="0"/>
              <w:rPr>
                <w:rFonts w:cs="Times New Roman"/>
                <w:color w:val="000000"/>
                <w:szCs w:val="24"/>
              </w:rPr>
            </w:pPr>
          </w:p>
        </w:tc>
      </w:tr>
      <w:tr w:rsidR="00EA215A" w:rsidRPr="00AB74C8" w:rsidTr="004C521B">
        <w:tc>
          <w:tcPr>
            <w:tcW w:w="1537" w:type="dxa"/>
            <w:tcBorders>
              <w:top w:val="single" w:sz="6" w:space="0" w:color="auto"/>
              <w:left w:val="single" w:sz="12"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Th   Oct 22</w:t>
            </w:r>
          </w:p>
        </w:tc>
        <w:tc>
          <w:tcPr>
            <w:tcW w:w="5368"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Respiratory system</w:t>
            </w:r>
          </w:p>
        </w:tc>
        <w:tc>
          <w:tcPr>
            <w:tcW w:w="1710"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5-1</w:t>
            </w:r>
          </w:p>
        </w:tc>
        <w:tc>
          <w:tcPr>
            <w:tcW w:w="2106" w:type="dxa"/>
            <w:tcBorders>
              <w:top w:val="single" w:sz="6" w:space="0" w:color="auto"/>
              <w:left w:val="single" w:sz="6" w:space="0" w:color="auto"/>
              <w:bottom w:val="single" w:sz="12" w:space="0" w:color="auto"/>
              <w:right w:val="single" w:sz="12" w:space="0" w:color="auto"/>
            </w:tcBorders>
          </w:tcPr>
          <w:p w:rsidR="00EA215A" w:rsidRPr="0065086D" w:rsidRDefault="00EA215A" w:rsidP="00ED6441">
            <w:pPr>
              <w:autoSpaceDE w:val="0"/>
              <w:autoSpaceDN w:val="0"/>
              <w:adjustRightInd w:val="0"/>
              <w:rPr>
                <w:rFonts w:cs="Times New Roman"/>
                <w:color w:val="000000"/>
                <w:szCs w:val="24"/>
              </w:rPr>
            </w:pPr>
            <w:r>
              <w:rPr>
                <w:rFonts w:cs="Times New Roman"/>
                <w:color w:val="000000"/>
                <w:szCs w:val="24"/>
              </w:rPr>
              <w:t xml:space="preserve">Lab: </w:t>
            </w:r>
            <w:r w:rsidR="00ED6441">
              <w:rPr>
                <w:rFonts w:cs="Times New Roman"/>
                <w:color w:val="000000"/>
                <w:szCs w:val="24"/>
              </w:rPr>
              <w:t>Respiration</w:t>
            </w:r>
          </w:p>
        </w:tc>
      </w:tr>
      <w:tr w:rsidR="00EA215A" w:rsidRPr="00AB74C8" w:rsidTr="004C521B">
        <w:tc>
          <w:tcPr>
            <w:tcW w:w="1537" w:type="dxa"/>
            <w:tcBorders>
              <w:top w:val="single" w:sz="12" w:space="0" w:color="auto"/>
              <w:left w:val="single" w:sz="12"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Tu   Oct 27</w:t>
            </w:r>
          </w:p>
        </w:tc>
        <w:tc>
          <w:tcPr>
            <w:tcW w:w="5368"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 xml:space="preserve">Immune system </w:t>
            </w:r>
          </w:p>
        </w:tc>
        <w:tc>
          <w:tcPr>
            <w:tcW w:w="1710"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4-4</w:t>
            </w:r>
          </w:p>
        </w:tc>
        <w:tc>
          <w:tcPr>
            <w:tcW w:w="2106" w:type="dxa"/>
            <w:tcBorders>
              <w:top w:val="single" w:sz="12" w:space="0" w:color="auto"/>
              <w:left w:val="single" w:sz="6" w:space="0" w:color="auto"/>
              <w:bottom w:val="single" w:sz="6" w:space="0" w:color="auto"/>
              <w:right w:val="single" w:sz="12"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Quiz 7</w:t>
            </w:r>
          </w:p>
        </w:tc>
      </w:tr>
      <w:tr w:rsidR="00EA215A" w:rsidRPr="00AB74C8" w:rsidTr="004C521B">
        <w:tc>
          <w:tcPr>
            <w:tcW w:w="1537" w:type="dxa"/>
            <w:tcBorders>
              <w:top w:val="single" w:sz="6" w:space="0" w:color="auto"/>
              <w:left w:val="single" w:sz="12" w:space="0" w:color="auto"/>
              <w:bottom w:val="single" w:sz="12"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Th   Oct 29</w:t>
            </w:r>
          </w:p>
        </w:tc>
        <w:tc>
          <w:tcPr>
            <w:tcW w:w="5368" w:type="dxa"/>
            <w:tcBorders>
              <w:top w:val="single" w:sz="6" w:space="0" w:color="auto"/>
              <w:left w:val="single" w:sz="6" w:space="0" w:color="auto"/>
              <w:bottom w:val="single" w:sz="12" w:space="0" w:color="auto"/>
              <w:right w:val="single" w:sz="6" w:space="0" w:color="auto"/>
            </w:tcBorders>
          </w:tcPr>
          <w:p w:rsidR="00EA215A" w:rsidRPr="00EA215A" w:rsidRDefault="00EA215A" w:rsidP="00EA215A">
            <w:pPr>
              <w:autoSpaceDE w:val="0"/>
              <w:autoSpaceDN w:val="0"/>
              <w:adjustRightInd w:val="0"/>
              <w:rPr>
                <w:rFonts w:cs="Times New Roman"/>
                <w:color w:val="000000"/>
                <w:szCs w:val="24"/>
              </w:rPr>
            </w:pPr>
            <w:r w:rsidRPr="00EA215A">
              <w:rPr>
                <w:rFonts w:cs="Times New Roman"/>
                <w:color w:val="000000"/>
                <w:szCs w:val="24"/>
              </w:rPr>
              <w:t>Science and the Media</w:t>
            </w:r>
          </w:p>
        </w:tc>
        <w:tc>
          <w:tcPr>
            <w:tcW w:w="1710" w:type="dxa"/>
            <w:tcBorders>
              <w:top w:val="single" w:sz="6" w:space="0" w:color="auto"/>
              <w:left w:val="single" w:sz="6" w:space="0" w:color="auto"/>
              <w:bottom w:val="single" w:sz="12" w:space="0" w:color="auto"/>
              <w:right w:val="single" w:sz="6" w:space="0" w:color="auto"/>
            </w:tcBorders>
          </w:tcPr>
          <w:p w:rsidR="00EA215A" w:rsidRPr="00C04BC6" w:rsidRDefault="00EA215A" w:rsidP="00EA215A">
            <w:pPr>
              <w:autoSpaceDE w:val="0"/>
              <w:autoSpaceDN w:val="0"/>
              <w:adjustRightInd w:val="0"/>
              <w:rPr>
                <w:rFonts w:cs="Times New Roman"/>
                <w:color w:val="000000"/>
                <w:szCs w:val="24"/>
              </w:rPr>
            </w:pPr>
            <w:r>
              <w:rPr>
                <w:rFonts w:cs="Times New Roman"/>
                <w:color w:val="000000"/>
                <w:szCs w:val="24"/>
              </w:rPr>
              <w:t xml:space="preserve">Assigned </w:t>
            </w:r>
          </w:p>
        </w:tc>
        <w:tc>
          <w:tcPr>
            <w:tcW w:w="2106" w:type="dxa"/>
            <w:tcBorders>
              <w:top w:val="single" w:sz="6" w:space="0" w:color="auto"/>
              <w:left w:val="single" w:sz="6" w:space="0" w:color="auto"/>
              <w:bottom w:val="single" w:sz="12" w:space="0" w:color="auto"/>
              <w:right w:val="single" w:sz="12"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Lab: HOME</w:t>
            </w:r>
          </w:p>
        </w:tc>
      </w:tr>
      <w:tr w:rsidR="00EA215A" w:rsidRPr="00AB74C8" w:rsidTr="004C521B">
        <w:tc>
          <w:tcPr>
            <w:tcW w:w="1537" w:type="dxa"/>
            <w:tcBorders>
              <w:top w:val="single" w:sz="12" w:space="0" w:color="auto"/>
              <w:left w:val="single" w:sz="12" w:space="0" w:color="auto"/>
              <w:bottom w:val="single" w:sz="6"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Tu   Nov 3</w:t>
            </w:r>
          </w:p>
        </w:tc>
        <w:tc>
          <w:tcPr>
            <w:tcW w:w="5368"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spacing w:line="276" w:lineRule="auto"/>
              <w:rPr>
                <w:rFonts w:cs="Times New Roman"/>
                <w:color w:val="000000"/>
                <w:szCs w:val="24"/>
              </w:rPr>
            </w:pPr>
            <w:r>
              <w:rPr>
                <w:rFonts w:cs="Times New Roman"/>
                <w:color w:val="000000"/>
                <w:szCs w:val="24"/>
              </w:rPr>
              <w:t>Digestive system</w:t>
            </w:r>
          </w:p>
        </w:tc>
        <w:tc>
          <w:tcPr>
            <w:tcW w:w="1710"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spacing w:line="276" w:lineRule="auto"/>
              <w:rPr>
                <w:rFonts w:cs="Times New Roman"/>
                <w:color w:val="000000"/>
                <w:szCs w:val="24"/>
              </w:rPr>
            </w:pPr>
            <w:r>
              <w:rPr>
                <w:rFonts w:cs="Times New Roman"/>
                <w:color w:val="000000"/>
                <w:szCs w:val="24"/>
              </w:rPr>
              <w:t>5-2</w:t>
            </w:r>
          </w:p>
        </w:tc>
        <w:tc>
          <w:tcPr>
            <w:tcW w:w="2106" w:type="dxa"/>
            <w:tcBorders>
              <w:top w:val="single" w:sz="12" w:space="0" w:color="auto"/>
              <w:left w:val="single" w:sz="6" w:space="0" w:color="auto"/>
              <w:bottom w:val="single" w:sz="6" w:space="0" w:color="auto"/>
              <w:right w:val="single" w:sz="12"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Quiz 8</w:t>
            </w:r>
          </w:p>
        </w:tc>
      </w:tr>
      <w:tr w:rsidR="00EA215A" w:rsidRPr="00AB74C8" w:rsidTr="004C521B">
        <w:tc>
          <w:tcPr>
            <w:tcW w:w="1537" w:type="dxa"/>
            <w:tcBorders>
              <w:top w:val="single" w:sz="6" w:space="0" w:color="auto"/>
              <w:left w:val="single" w:sz="12" w:space="0" w:color="auto"/>
              <w:bottom w:val="single" w:sz="12"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Th   Nov 5</w:t>
            </w:r>
          </w:p>
        </w:tc>
        <w:tc>
          <w:tcPr>
            <w:tcW w:w="5368"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Metabolism</w:t>
            </w:r>
          </w:p>
        </w:tc>
        <w:tc>
          <w:tcPr>
            <w:tcW w:w="1710"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5-3</w:t>
            </w:r>
          </w:p>
        </w:tc>
        <w:tc>
          <w:tcPr>
            <w:tcW w:w="2106" w:type="dxa"/>
            <w:tcBorders>
              <w:top w:val="single" w:sz="6" w:space="0" w:color="auto"/>
              <w:left w:val="single" w:sz="6" w:space="0" w:color="auto"/>
              <w:bottom w:val="single" w:sz="12" w:space="0" w:color="auto"/>
              <w:right w:val="single" w:sz="12" w:space="0" w:color="auto"/>
            </w:tcBorders>
          </w:tcPr>
          <w:p w:rsidR="00EA215A" w:rsidRPr="00565F2E" w:rsidRDefault="00EA215A" w:rsidP="00B266FA">
            <w:pPr>
              <w:autoSpaceDE w:val="0"/>
              <w:autoSpaceDN w:val="0"/>
              <w:adjustRightInd w:val="0"/>
              <w:rPr>
                <w:rFonts w:cs="Times New Roman"/>
                <w:color w:val="000000"/>
                <w:szCs w:val="24"/>
              </w:rPr>
            </w:pPr>
            <w:r>
              <w:rPr>
                <w:rFonts w:cs="Times New Roman"/>
                <w:color w:val="000000"/>
                <w:szCs w:val="24"/>
              </w:rPr>
              <w:t xml:space="preserve">Lab: </w:t>
            </w:r>
            <w:r w:rsidR="005E15AB">
              <w:rPr>
                <w:rFonts w:cs="Times New Roman"/>
                <w:color w:val="000000"/>
                <w:szCs w:val="24"/>
              </w:rPr>
              <w:t>Digestion</w:t>
            </w:r>
          </w:p>
        </w:tc>
      </w:tr>
      <w:tr w:rsidR="00EA215A" w:rsidRPr="00AB74C8" w:rsidTr="004C521B">
        <w:tc>
          <w:tcPr>
            <w:tcW w:w="1537" w:type="dxa"/>
            <w:tcBorders>
              <w:top w:val="single" w:sz="12" w:space="0" w:color="auto"/>
              <w:left w:val="single" w:sz="12" w:space="0" w:color="auto"/>
              <w:bottom w:val="single" w:sz="6"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Tu   Nov 10</w:t>
            </w:r>
          </w:p>
        </w:tc>
        <w:tc>
          <w:tcPr>
            <w:tcW w:w="5368"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Nutrition: Science and pseudoscience</w:t>
            </w:r>
          </w:p>
        </w:tc>
        <w:tc>
          <w:tcPr>
            <w:tcW w:w="1710"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Assigned</w:t>
            </w:r>
          </w:p>
        </w:tc>
        <w:tc>
          <w:tcPr>
            <w:tcW w:w="2106" w:type="dxa"/>
            <w:tcBorders>
              <w:top w:val="single" w:sz="12" w:space="0" w:color="auto"/>
              <w:left w:val="single" w:sz="6" w:space="0" w:color="auto"/>
              <w:bottom w:val="single" w:sz="6" w:space="0" w:color="auto"/>
              <w:right w:val="single" w:sz="12"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Quiz 9</w:t>
            </w:r>
          </w:p>
        </w:tc>
      </w:tr>
      <w:tr w:rsidR="00EA215A" w:rsidRPr="00AB74C8" w:rsidTr="004C521B">
        <w:tc>
          <w:tcPr>
            <w:tcW w:w="1537" w:type="dxa"/>
            <w:tcBorders>
              <w:top w:val="single" w:sz="6" w:space="0" w:color="auto"/>
              <w:left w:val="single" w:sz="12" w:space="0" w:color="auto"/>
              <w:bottom w:val="single" w:sz="12"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Th   Nov 12</w:t>
            </w:r>
          </w:p>
        </w:tc>
        <w:tc>
          <w:tcPr>
            <w:tcW w:w="5368" w:type="dxa"/>
            <w:tcBorders>
              <w:top w:val="single" w:sz="6" w:space="0" w:color="auto"/>
              <w:left w:val="single" w:sz="6" w:space="0" w:color="auto"/>
              <w:bottom w:val="single" w:sz="12" w:space="0" w:color="auto"/>
              <w:right w:val="single" w:sz="6" w:space="0" w:color="auto"/>
            </w:tcBorders>
          </w:tcPr>
          <w:p w:rsidR="00EA215A" w:rsidRPr="00AB74C8" w:rsidRDefault="00F60827" w:rsidP="00EA215A">
            <w:pPr>
              <w:autoSpaceDE w:val="0"/>
              <w:autoSpaceDN w:val="0"/>
              <w:adjustRightInd w:val="0"/>
              <w:rPr>
                <w:rFonts w:cs="Times New Roman"/>
                <w:color w:val="000000"/>
                <w:szCs w:val="24"/>
              </w:rPr>
            </w:pPr>
            <w:r>
              <w:rPr>
                <w:rFonts w:cs="Times New Roman"/>
                <w:color w:val="000000"/>
                <w:szCs w:val="24"/>
              </w:rPr>
              <w:t>Integrative Physiology: Exercise</w:t>
            </w:r>
          </w:p>
        </w:tc>
        <w:tc>
          <w:tcPr>
            <w:tcW w:w="1710" w:type="dxa"/>
            <w:tcBorders>
              <w:top w:val="single" w:sz="6" w:space="0" w:color="auto"/>
              <w:left w:val="single" w:sz="6" w:space="0" w:color="auto"/>
              <w:bottom w:val="single" w:sz="12" w:space="0" w:color="auto"/>
              <w:right w:val="single" w:sz="6" w:space="0" w:color="auto"/>
            </w:tcBorders>
          </w:tcPr>
          <w:p w:rsidR="00EA215A" w:rsidRPr="00AB74C8" w:rsidRDefault="005E15AB" w:rsidP="00EA215A">
            <w:pPr>
              <w:autoSpaceDE w:val="0"/>
              <w:autoSpaceDN w:val="0"/>
              <w:adjustRightInd w:val="0"/>
              <w:rPr>
                <w:rFonts w:cs="Times New Roman"/>
                <w:color w:val="000000"/>
                <w:szCs w:val="24"/>
              </w:rPr>
            </w:pPr>
            <w:r>
              <w:rPr>
                <w:rFonts w:cs="Times New Roman"/>
                <w:color w:val="000000"/>
                <w:szCs w:val="24"/>
              </w:rPr>
              <w:t>Assigned</w:t>
            </w:r>
          </w:p>
        </w:tc>
        <w:tc>
          <w:tcPr>
            <w:tcW w:w="2106" w:type="dxa"/>
            <w:tcBorders>
              <w:top w:val="single" w:sz="6" w:space="0" w:color="auto"/>
              <w:left w:val="single" w:sz="6" w:space="0" w:color="auto"/>
              <w:bottom w:val="single" w:sz="12" w:space="0" w:color="auto"/>
              <w:right w:val="single" w:sz="12" w:space="0" w:color="auto"/>
            </w:tcBorders>
          </w:tcPr>
          <w:p w:rsidR="00EA215A" w:rsidRPr="00292DCA" w:rsidRDefault="00EA215A" w:rsidP="00EA215A">
            <w:pPr>
              <w:autoSpaceDE w:val="0"/>
              <w:autoSpaceDN w:val="0"/>
              <w:adjustRightInd w:val="0"/>
              <w:rPr>
                <w:rFonts w:cs="Times New Roman"/>
                <w:b/>
                <w:color w:val="000000"/>
                <w:szCs w:val="24"/>
              </w:rPr>
            </w:pPr>
            <w:r w:rsidRPr="00292DCA">
              <w:rPr>
                <w:rFonts w:cs="Times New Roman"/>
                <w:b/>
                <w:color w:val="000000"/>
                <w:szCs w:val="24"/>
              </w:rPr>
              <w:t>Exam Review</w:t>
            </w:r>
          </w:p>
        </w:tc>
      </w:tr>
      <w:tr w:rsidR="00EA215A" w:rsidRPr="00AB74C8" w:rsidTr="004C521B">
        <w:tc>
          <w:tcPr>
            <w:tcW w:w="1537" w:type="dxa"/>
            <w:tcBorders>
              <w:top w:val="single" w:sz="12" w:space="0" w:color="auto"/>
              <w:left w:val="single" w:sz="12" w:space="0" w:color="auto"/>
              <w:bottom w:val="single" w:sz="6"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Tu   Nov 17</w:t>
            </w:r>
          </w:p>
        </w:tc>
        <w:tc>
          <w:tcPr>
            <w:tcW w:w="5368" w:type="dxa"/>
            <w:tcBorders>
              <w:top w:val="single" w:sz="12" w:space="0" w:color="auto"/>
              <w:left w:val="single" w:sz="6" w:space="0" w:color="auto"/>
              <w:bottom w:val="single" w:sz="6" w:space="0" w:color="auto"/>
              <w:right w:val="single" w:sz="6" w:space="0" w:color="auto"/>
            </w:tcBorders>
          </w:tcPr>
          <w:p w:rsidR="00EA215A" w:rsidRPr="00292DCA" w:rsidRDefault="00EA215A" w:rsidP="00EA215A">
            <w:pPr>
              <w:autoSpaceDE w:val="0"/>
              <w:autoSpaceDN w:val="0"/>
              <w:adjustRightInd w:val="0"/>
              <w:rPr>
                <w:rFonts w:cs="Times New Roman"/>
                <w:b/>
                <w:color w:val="000000"/>
                <w:szCs w:val="24"/>
              </w:rPr>
            </w:pPr>
            <w:r w:rsidRPr="00292DCA">
              <w:rPr>
                <w:rFonts w:cs="Times New Roman"/>
                <w:b/>
                <w:color w:val="000000"/>
                <w:szCs w:val="24"/>
              </w:rPr>
              <w:t>Exam III</w:t>
            </w:r>
          </w:p>
        </w:tc>
        <w:tc>
          <w:tcPr>
            <w:tcW w:w="1710" w:type="dxa"/>
            <w:tcBorders>
              <w:top w:val="single" w:sz="12" w:space="0" w:color="auto"/>
              <w:left w:val="single" w:sz="6" w:space="0" w:color="auto"/>
              <w:bottom w:val="single" w:sz="6"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p>
        </w:tc>
        <w:tc>
          <w:tcPr>
            <w:tcW w:w="2106" w:type="dxa"/>
            <w:tcBorders>
              <w:top w:val="single" w:sz="12" w:space="0" w:color="auto"/>
              <w:left w:val="single" w:sz="6" w:space="0" w:color="auto"/>
              <w:bottom w:val="single" w:sz="6" w:space="0" w:color="auto"/>
              <w:right w:val="single" w:sz="12" w:space="0" w:color="auto"/>
            </w:tcBorders>
          </w:tcPr>
          <w:p w:rsidR="00EA215A" w:rsidRDefault="00EA215A" w:rsidP="00EA215A">
            <w:pPr>
              <w:autoSpaceDE w:val="0"/>
              <w:autoSpaceDN w:val="0"/>
              <w:adjustRightInd w:val="0"/>
              <w:rPr>
                <w:rFonts w:cs="Times New Roman"/>
                <w:color w:val="000000"/>
                <w:szCs w:val="24"/>
              </w:rPr>
            </w:pPr>
          </w:p>
        </w:tc>
      </w:tr>
      <w:tr w:rsidR="00EA215A" w:rsidRPr="00AB74C8" w:rsidTr="004C521B">
        <w:tc>
          <w:tcPr>
            <w:tcW w:w="1537" w:type="dxa"/>
            <w:tcBorders>
              <w:top w:val="single" w:sz="6" w:space="0" w:color="auto"/>
              <w:left w:val="single" w:sz="12" w:space="0" w:color="auto"/>
              <w:bottom w:val="single" w:sz="12" w:space="0" w:color="auto"/>
              <w:right w:val="single" w:sz="6" w:space="0" w:color="auto"/>
            </w:tcBorders>
          </w:tcPr>
          <w:p w:rsidR="00EA215A" w:rsidRDefault="00EA215A" w:rsidP="00EA215A">
            <w:pPr>
              <w:autoSpaceDE w:val="0"/>
              <w:autoSpaceDN w:val="0"/>
              <w:adjustRightInd w:val="0"/>
              <w:rPr>
                <w:rFonts w:cs="Times New Roman"/>
                <w:color w:val="000000"/>
                <w:szCs w:val="24"/>
              </w:rPr>
            </w:pPr>
            <w:r>
              <w:rPr>
                <w:rFonts w:cs="Times New Roman"/>
                <w:color w:val="000000"/>
                <w:szCs w:val="24"/>
              </w:rPr>
              <w:t>Th   Nov 19</w:t>
            </w:r>
          </w:p>
        </w:tc>
        <w:tc>
          <w:tcPr>
            <w:tcW w:w="5368"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r>
              <w:rPr>
                <w:rFonts w:cs="Times New Roman"/>
                <w:color w:val="000000"/>
                <w:szCs w:val="24"/>
              </w:rPr>
              <w:t>Visiting Lecturer</w:t>
            </w:r>
            <w:r w:rsidR="00B266FA">
              <w:rPr>
                <w:rFonts w:cs="Times New Roman"/>
                <w:color w:val="000000"/>
                <w:szCs w:val="24"/>
              </w:rPr>
              <w:t>--</w:t>
            </w:r>
            <w:r w:rsidR="000262D9">
              <w:rPr>
                <w:rFonts w:cs="Times New Roman"/>
                <w:color w:val="000000"/>
                <w:szCs w:val="24"/>
              </w:rPr>
              <w:t>Chiropractic</w:t>
            </w:r>
          </w:p>
        </w:tc>
        <w:tc>
          <w:tcPr>
            <w:tcW w:w="1710" w:type="dxa"/>
            <w:tcBorders>
              <w:top w:val="single" w:sz="6" w:space="0" w:color="auto"/>
              <w:left w:val="single" w:sz="6" w:space="0" w:color="auto"/>
              <w:bottom w:val="single" w:sz="12" w:space="0" w:color="auto"/>
              <w:right w:val="single" w:sz="6" w:space="0" w:color="auto"/>
            </w:tcBorders>
          </w:tcPr>
          <w:p w:rsidR="00EA215A" w:rsidRPr="00AB74C8" w:rsidRDefault="00EA215A" w:rsidP="00EA215A">
            <w:pPr>
              <w:autoSpaceDE w:val="0"/>
              <w:autoSpaceDN w:val="0"/>
              <w:adjustRightInd w:val="0"/>
              <w:rPr>
                <w:rFonts w:cs="Times New Roman"/>
                <w:color w:val="000000"/>
                <w:szCs w:val="24"/>
              </w:rPr>
            </w:pPr>
          </w:p>
        </w:tc>
        <w:tc>
          <w:tcPr>
            <w:tcW w:w="2106" w:type="dxa"/>
            <w:tcBorders>
              <w:top w:val="single" w:sz="6" w:space="0" w:color="auto"/>
              <w:left w:val="single" w:sz="6" w:space="0" w:color="auto"/>
              <w:bottom w:val="single" w:sz="12" w:space="0" w:color="auto"/>
              <w:right w:val="single" w:sz="12" w:space="0" w:color="auto"/>
            </w:tcBorders>
          </w:tcPr>
          <w:p w:rsidR="00EA215A" w:rsidRDefault="000262D9" w:rsidP="00EA215A">
            <w:pPr>
              <w:autoSpaceDE w:val="0"/>
              <w:autoSpaceDN w:val="0"/>
              <w:adjustRightInd w:val="0"/>
              <w:rPr>
                <w:rFonts w:cs="Times New Roman"/>
                <w:color w:val="000000"/>
                <w:szCs w:val="24"/>
              </w:rPr>
            </w:pPr>
            <w:r>
              <w:rPr>
                <w:rFonts w:cs="Times New Roman"/>
                <w:color w:val="000000"/>
                <w:szCs w:val="24"/>
              </w:rPr>
              <w:t>Lab: ???</w:t>
            </w:r>
          </w:p>
        </w:tc>
      </w:tr>
      <w:tr w:rsidR="00846833" w:rsidRPr="00AB74C8" w:rsidTr="004C521B">
        <w:tc>
          <w:tcPr>
            <w:tcW w:w="1537" w:type="dxa"/>
            <w:tcBorders>
              <w:top w:val="single" w:sz="12" w:space="0" w:color="auto"/>
              <w:bottom w:val="single" w:sz="12" w:space="0" w:color="auto"/>
            </w:tcBorders>
            <w:shd w:val="clear" w:color="auto" w:fill="F2F2F2" w:themeFill="background1" w:themeFillShade="F2"/>
          </w:tcPr>
          <w:p w:rsidR="00846833" w:rsidRDefault="00846833" w:rsidP="00846833">
            <w:pPr>
              <w:autoSpaceDE w:val="0"/>
              <w:autoSpaceDN w:val="0"/>
              <w:adjustRightInd w:val="0"/>
              <w:rPr>
                <w:rFonts w:cs="Times New Roman"/>
                <w:color w:val="000000"/>
                <w:szCs w:val="24"/>
              </w:rPr>
            </w:pPr>
            <w:r>
              <w:rPr>
                <w:rFonts w:cs="Times New Roman"/>
                <w:color w:val="000000"/>
                <w:szCs w:val="24"/>
              </w:rPr>
              <w:t>Nov 23 – 27</w:t>
            </w:r>
          </w:p>
        </w:tc>
        <w:tc>
          <w:tcPr>
            <w:tcW w:w="5368" w:type="dxa"/>
            <w:tcBorders>
              <w:top w:val="single" w:sz="12" w:space="0" w:color="auto"/>
              <w:bottom w:val="single" w:sz="12" w:space="0" w:color="auto"/>
            </w:tcBorders>
            <w:shd w:val="clear" w:color="auto" w:fill="F2F2F2" w:themeFill="background1" w:themeFillShade="F2"/>
          </w:tcPr>
          <w:p w:rsidR="00846833" w:rsidRPr="00AB74C8" w:rsidRDefault="00846833" w:rsidP="00846833">
            <w:pPr>
              <w:autoSpaceDE w:val="0"/>
              <w:autoSpaceDN w:val="0"/>
              <w:adjustRightInd w:val="0"/>
              <w:rPr>
                <w:rFonts w:cs="Times New Roman"/>
                <w:color w:val="000000"/>
                <w:szCs w:val="24"/>
              </w:rPr>
            </w:pPr>
            <w:r w:rsidRPr="00F564DA">
              <w:rPr>
                <w:rFonts w:cs="Times New Roman"/>
                <w:b/>
                <w:color w:val="000000"/>
                <w:szCs w:val="24"/>
              </w:rPr>
              <w:t>FALL BREAK</w:t>
            </w:r>
          </w:p>
        </w:tc>
        <w:tc>
          <w:tcPr>
            <w:tcW w:w="1710" w:type="dxa"/>
            <w:tcBorders>
              <w:top w:val="single" w:sz="12" w:space="0" w:color="auto"/>
              <w:bottom w:val="single" w:sz="12" w:space="0" w:color="auto"/>
            </w:tcBorders>
            <w:shd w:val="clear" w:color="auto" w:fill="F2F2F2" w:themeFill="background1" w:themeFillShade="F2"/>
          </w:tcPr>
          <w:p w:rsidR="00846833" w:rsidRPr="00AB74C8" w:rsidRDefault="00846833" w:rsidP="00846833">
            <w:pPr>
              <w:autoSpaceDE w:val="0"/>
              <w:autoSpaceDN w:val="0"/>
              <w:adjustRightInd w:val="0"/>
              <w:rPr>
                <w:rFonts w:cs="Times New Roman"/>
                <w:color w:val="000000"/>
                <w:szCs w:val="24"/>
              </w:rPr>
            </w:pPr>
          </w:p>
        </w:tc>
        <w:tc>
          <w:tcPr>
            <w:tcW w:w="2106" w:type="dxa"/>
            <w:tcBorders>
              <w:top w:val="single" w:sz="12" w:space="0" w:color="auto"/>
              <w:bottom w:val="single" w:sz="12" w:space="0" w:color="auto"/>
            </w:tcBorders>
            <w:shd w:val="clear" w:color="auto" w:fill="F2F2F2" w:themeFill="background1" w:themeFillShade="F2"/>
          </w:tcPr>
          <w:p w:rsidR="00846833" w:rsidRPr="00565F2E" w:rsidRDefault="00846833" w:rsidP="00846833">
            <w:pPr>
              <w:autoSpaceDE w:val="0"/>
              <w:autoSpaceDN w:val="0"/>
              <w:adjustRightInd w:val="0"/>
              <w:rPr>
                <w:rFonts w:cs="Times New Roman"/>
                <w:b/>
                <w:color w:val="000000"/>
                <w:szCs w:val="24"/>
              </w:rPr>
            </w:pPr>
          </w:p>
        </w:tc>
      </w:tr>
      <w:tr w:rsidR="00F60827" w:rsidRPr="00AB74C8" w:rsidTr="004C521B">
        <w:tc>
          <w:tcPr>
            <w:tcW w:w="1537" w:type="dxa"/>
            <w:tcBorders>
              <w:top w:val="single" w:sz="12" w:space="0" w:color="auto"/>
              <w:left w:val="single" w:sz="12" w:space="0" w:color="auto"/>
              <w:bottom w:val="single" w:sz="6" w:space="0" w:color="auto"/>
              <w:right w:val="single" w:sz="6"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Tu   Dec 1</w:t>
            </w:r>
          </w:p>
        </w:tc>
        <w:tc>
          <w:tcPr>
            <w:tcW w:w="5368" w:type="dxa"/>
            <w:tcBorders>
              <w:top w:val="single" w:sz="12" w:space="0" w:color="auto"/>
              <w:left w:val="single" w:sz="6" w:space="0" w:color="auto"/>
              <w:bottom w:val="single" w:sz="6"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Urinary system</w:t>
            </w:r>
          </w:p>
        </w:tc>
        <w:tc>
          <w:tcPr>
            <w:tcW w:w="1710" w:type="dxa"/>
            <w:tcBorders>
              <w:top w:val="single" w:sz="12" w:space="0" w:color="auto"/>
              <w:left w:val="single" w:sz="6" w:space="0" w:color="auto"/>
              <w:bottom w:val="single" w:sz="6"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5-4</w:t>
            </w:r>
          </w:p>
        </w:tc>
        <w:tc>
          <w:tcPr>
            <w:tcW w:w="2106" w:type="dxa"/>
            <w:tcBorders>
              <w:top w:val="single" w:sz="12" w:space="0" w:color="auto"/>
              <w:left w:val="single" w:sz="6" w:space="0" w:color="auto"/>
              <w:bottom w:val="single" w:sz="6" w:space="0" w:color="auto"/>
              <w:right w:val="single" w:sz="12"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Quiz 10</w:t>
            </w:r>
          </w:p>
        </w:tc>
      </w:tr>
      <w:tr w:rsidR="00F60827" w:rsidRPr="00AB74C8" w:rsidTr="004C521B">
        <w:tc>
          <w:tcPr>
            <w:tcW w:w="1537" w:type="dxa"/>
            <w:tcBorders>
              <w:top w:val="single" w:sz="6" w:space="0" w:color="auto"/>
              <w:left w:val="single" w:sz="12" w:space="0" w:color="auto"/>
              <w:bottom w:val="single" w:sz="12" w:space="0" w:color="auto"/>
              <w:right w:val="single" w:sz="6"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Th   Dec 3</w:t>
            </w:r>
          </w:p>
        </w:tc>
        <w:tc>
          <w:tcPr>
            <w:tcW w:w="5368" w:type="dxa"/>
            <w:tcBorders>
              <w:top w:val="single" w:sz="6" w:space="0" w:color="auto"/>
              <w:left w:val="single" w:sz="6" w:space="0" w:color="auto"/>
              <w:bottom w:val="single" w:sz="12"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Fluid, electrolyte balance</w:t>
            </w:r>
          </w:p>
        </w:tc>
        <w:tc>
          <w:tcPr>
            <w:tcW w:w="1710" w:type="dxa"/>
            <w:tcBorders>
              <w:top w:val="single" w:sz="6" w:space="0" w:color="auto"/>
              <w:left w:val="single" w:sz="6" w:space="0" w:color="auto"/>
              <w:bottom w:val="single" w:sz="12"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5-5-1 to 5-5-4</w:t>
            </w:r>
          </w:p>
        </w:tc>
        <w:tc>
          <w:tcPr>
            <w:tcW w:w="2106" w:type="dxa"/>
            <w:tcBorders>
              <w:top w:val="single" w:sz="6" w:space="0" w:color="auto"/>
              <w:left w:val="single" w:sz="6" w:space="0" w:color="auto"/>
              <w:bottom w:val="single" w:sz="12" w:space="0" w:color="auto"/>
              <w:right w:val="single" w:sz="12"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Urinalysis  PLab</w:t>
            </w:r>
          </w:p>
        </w:tc>
      </w:tr>
      <w:tr w:rsidR="00F60827" w:rsidRPr="00AB74C8" w:rsidTr="004C521B">
        <w:tc>
          <w:tcPr>
            <w:tcW w:w="1537" w:type="dxa"/>
            <w:tcBorders>
              <w:top w:val="single" w:sz="12" w:space="0" w:color="auto"/>
              <w:left w:val="single" w:sz="12" w:space="0" w:color="auto"/>
              <w:bottom w:val="single" w:sz="6" w:space="0" w:color="auto"/>
              <w:right w:val="single" w:sz="6"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Tu   Dec 8</w:t>
            </w:r>
          </w:p>
        </w:tc>
        <w:tc>
          <w:tcPr>
            <w:tcW w:w="5368" w:type="dxa"/>
            <w:tcBorders>
              <w:top w:val="single" w:sz="12" w:space="0" w:color="auto"/>
              <w:left w:val="single" w:sz="6" w:space="0" w:color="auto"/>
              <w:bottom w:val="single" w:sz="6"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Acid-base balance</w:t>
            </w:r>
          </w:p>
        </w:tc>
        <w:tc>
          <w:tcPr>
            <w:tcW w:w="1710" w:type="dxa"/>
            <w:tcBorders>
              <w:top w:val="single" w:sz="12" w:space="0" w:color="auto"/>
              <w:left w:val="single" w:sz="6" w:space="0" w:color="auto"/>
              <w:bottom w:val="single" w:sz="6"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5-5-5; 5-5-6</w:t>
            </w:r>
          </w:p>
        </w:tc>
        <w:tc>
          <w:tcPr>
            <w:tcW w:w="2106" w:type="dxa"/>
            <w:tcBorders>
              <w:top w:val="single" w:sz="12" w:space="0" w:color="auto"/>
              <w:left w:val="single" w:sz="6" w:space="0" w:color="auto"/>
              <w:bottom w:val="single" w:sz="6" w:space="0" w:color="auto"/>
              <w:right w:val="single" w:sz="12"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color w:val="000000"/>
                <w:szCs w:val="24"/>
              </w:rPr>
              <w:t>Quiz 11</w:t>
            </w:r>
          </w:p>
        </w:tc>
      </w:tr>
      <w:tr w:rsidR="00F60827" w:rsidRPr="00AB74C8" w:rsidTr="004C521B">
        <w:tc>
          <w:tcPr>
            <w:tcW w:w="1537" w:type="dxa"/>
            <w:tcBorders>
              <w:top w:val="single" w:sz="6" w:space="0" w:color="auto"/>
              <w:left w:val="single" w:sz="12" w:space="0" w:color="auto"/>
              <w:bottom w:val="single" w:sz="12" w:space="0" w:color="auto"/>
              <w:right w:val="single" w:sz="6"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Th   Dec 10</w:t>
            </w:r>
          </w:p>
        </w:tc>
        <w:tc>
          <w:tcPr>
            <w:tcW w:w="5368" w:type="dxa"/>
            <w:tcBorders>
              <w:top w:val="single" w:sz="6" w:space="0" w:color="auto"/>
              <w:left w:val="single" w:sz="6" w:space="0" w:color="auto"/>
              <w:bottom w:val="single" w:sz="12" w:space="0" w:color="auto"/>
              <w:right w:val="single" w:sz="6" w:space="0" w:color="auto"/>
            </w:tcBorders>
          </w:tcPr>
          <w:p w:rsidR="00F60827" w:rsidRPr="00F564DA" w:rsidRDefault="00F60827" w:rsidP="00F60827">
            <w:pPr>
              <w:autoSpaceDE w:val="0"/>
              <w:autoSpaceDN w:val="0"/>
              <w:adjustRightInd w:val="0"/>
              <w:rPr>
                <w:rFonts w:cs="Times New Roman"/>
                <w:b/>
                <w:color w:val="000000"/>
                <w:szCs w:val="24"/>
              </w:rPr>
            </w:pPr>
            <w:r>
              <w:rPr>
                <w:rFonts w:cs="Times New Roman"/>
                <w:color w:val="000000"/>
                <w:szCs w:val="24"/>
              </w:rPr>
              <w:t>Reproductive physiology and Development</w:t>
            </w:r>
          </w:p>
        </w:tc>
        <w:tc>
          <w:tcPr>
            <w:tcW w:w="1710" w:type="dxa"/>
            <w:tcBorders>
              <w:top w:val="single" w:sz="6" w:space="0" w:color="auto"/>
              <w:left w:val="single" w:sz="6" w:space="0" w:color="auto"/>
              <w:bottom w:val="single" w:sz="12" w:space="0" w:color="auto"/>
              <w:right w:val="single" w:sz="6" w:space="0" w:color="auto"/>
            </w:tcBorders>
          </w:tcPr>
          <w:p w:rsidR="00F60827" w:rsidRPr="00AB74C8" w:rsidRDefault="00F60827" w:rsidP="00F60827">
            <w:pPr>
              <w:autoSpaceDE w:val="0"/>
              <w:autoSpaceDN w:val="0"/>
              <w:adjustRightInd w:val="0"/>
              <w:rPr>
                <w:rFonts w:cs="Times New Roman"/>
                <w:color w:val="000000"/>
                <w:szCs w:val="24"/>
              </w:rPr>
            </w:pPr>
            <w:r>
              <w:rPr>
                <w:rFonts w:cs="Times New Roman"/>
                <w:i/>
                <w:color w:val="000000"/>
                <w:szCs w:val="24"/>
              </w:rPr>
              <w:t>6-1, 6-2</w:t>
            </w:r>
          </w:p>
        </w:tc>
        <w:tc>
          <w:tcPr>
            <w:tcW w:w="2106" w:type="dxa"/>
            <w:tcBorders>
              <w:top w:val="single" w:sz="6" w:space="0" w:color="auto"/>
              <w:left w:val="single" w:sz="6" w:space="0" w:color="auto"/>
              <w:bottom w:val="single" w:sz="12" w:space="0" w:color="auto"/>
              <w:right w:val="single" w:sz="12" w:space="0" w:color="auto"/>
            </w:tcBorders>
          </w:tcPr>
          <w:p w:rsidR="00F60827" w:rsidRPr="00743A45" w:rsidRDefault="00743A45" w:rsidP="00F60827">
            <w:pPr>
              <w:autoSpaceDE w:val="0"/>
              <w:autoSpaceDN w:val="0"/>
              <w:adjustRightInd w:val="0"/>
              <w:rPr>
                <w:rFonts w:cs="Times New Roman"/>
                <w:b/>
                <w:color w:val="000000"/>
                <w:szCs w:val="24"/>
              </w:rPr>
            </w:pPr>
            <w:r>
              <w:rPr>
                <w:rFonts w:cs="Times New Roman"/>
                <w:b/>
                <w:color w:val="000000"/>
                <w:szCs w:val="24"/>
              </w:rPr>
              <w:t>Final Review</w:t>
            </w:r>
          </w:p>
        </w:tc>
      </w:tr>
      <w:tr w:rsidR="00F60827" w:rsidRPr="00AB74C8" w:rsidTr="004C521B">
        <w:tc>
          <w:tcPr>
            <w:tcW w:w="1537" w:type="dxa"/>
            <w:tcBorders>
              <w:top w:val="single" w:sz="12" w:space="0" w:color="auto"/>
            </w:tcBorders>
          </w:tcPr>
          <w:p w:rsidR="00F60827" w:rsidRDefault="00F60827" w:rsidP="00F60827">
            <w:pPr>
              <w:autoSpaceDE w:val="0"/>
              <w:autoSpaceDN w:val="0"/>
              <w:adjustRightInd w:val="0"/>
              <w:rPr>
                <w:rFonts w:cs="Times New Roman"/>
                <w:color w:val="000000"/>
                <w:szCs w:val="24"/>
              </w:rPr>
            </w:pPr>
            <w:r>
              <w:rPr>
                <w:rFonts w:cs="Times New Roman"/>
                <w:color w:val="000000"/>
                <w:szCs w:val="24"/>
              </w:rPr>
              <w:t>Tu   Dec 15</w:t>
            </w:r>
          </w:p>
        </w:tc>
        <w:tc>
          <w:tcPr>
            <w:tcW w:w="5368" w:type="dxa"/>
            <w:tcBorders>
              <w:top w:val="single" w:sz="12" w:space="0" w:color="auto"/>
            </w:tcBorders>
          </w:tcPr>
          <w:p w:rsidR="00F60827" w:rsidRPr="00AB74C8" w:rsidRDefault="00F60827" w:rsidP="00F60827">
            <w:pPr>
              <w:autoSpaceDE w:val="0"/>
              <w:autoSpaceDN w:val="0"/>
              <w:adjustRightInd w:val="0"/>
              <w:rPr>
                <w:rFonts w:cs="Times New Roman"/>
                <w:color w:val="000000"/>
                <w:szCs w:val="24"/>
              </w:rPr>
            </w:pPr>
            <w:r w:rsidRPr="004E43DC">
              <w:rPr>
                <w:rFonts w:cs="Times New Roman"/>
                <w:b/>
                <w:color w:val="000000"/>
                <w:szCs w:val="24"/>
              </w:rPr>
              <w:t>FINAL EXAM</w:t>
            </w:r>
            <w:r>
              <w:rPr>
                <w:rFonts w:cs="Times New Roman"/>
                <w:b/>
                <w:color w:val="000000"/>
                <w:szCs w:val="24"/>
              </w:rPr>
              <w:t xml:space="preserve">          </w:t>
            </w:r>
            <w:r w:rsidRPr="005152C7">
              <w:rPr>
                <w:rFonts w:cs="Times New Roman"/>
                <w:b/>
                <w:color w:val="000000"/>
                <w:szCs w:val="24"/>
              </w:rPr>
              <w:t>8-9:50 am</w:t>
            </w:r>
          </w:p>
        </w:tc>
        <w:tc>
          <w:tcPr>
            <w:tcW w:w="1710" w:type="dxa"/>
            <w:tcBorders>
              <w:top w:val="single" w:sz="12" w:space="0" w:color="auto"/>
            </w:tcBorders>
          </w:tcPr>
          <w:p w:rsidR="00F60827" w:rsidRPr="00C2650C" w:rsidRDefault="00F60827" w:rsidP="00F60827">
            <w:pPr>
              <w:autoSpaceDE w:val="0"/>
              <w:autoSpaceDN w:val="0"/>
              <w:adjustRightInd w:val="0"/>
              <w:rPr>
                <w:rFonts w:cs="Times New Roman"/>
                <w:i/>
                <w:color w:val="000000"/>
                <w:szCs w:val="24"/>
              </w:rPr>
            </w:pPr>
          </w:p>
        </w:tc>
        <w:tc>
          <w:tcPr>
            <w:tcW w:w="2106" w:type="dxa"/>
            <w:tcBorders>
              <w:top w:val="single" w:sz="12" w:space="0" w:color="auto"/>
            </w:tcBorders>
          </w:tcPr>
          <w:p w:rsidR="00F60827" w:rsidRDefault="00F60827" w:rsidP="00F60827">
            <w:pPr>
              <w:autoSpaceDE w:val="0"/>
              <w:autoSpaceDN w:val="0"/>
              <w:adjustRightInd w:val="0"/>
              <w:rPr>
                <w:rFonts w:cs="Times New Roman"/>
                <w:color w:val="000000"/>
                <w:szCs w:val="24"/>
              </w:rPr>
            </w:pPr>
          </w:p>
        </w:tc>
      </w:tr>
    </w:tbl>
    <w:p w:rsidR="00694C7A" w:rsidRDefault="009D189F" w:rsidP="00D939A8">
      <w:pPr>
        <w:pStyle w:val="ListParagraph"/>
        <w:autoSpaceDE w:val="0"/>
        <w:autoSpaceDN w:val="0"/>
        <w:adjustRightInd w:val="0"/>
        <w:spacing w:after="0"/>
        <w:rPr>
          <w:rFonts w:cs="Times New Roman"/>
          <w:b/>
          <w:bCs/>
          <w:color w:val="000000"/>
          <w:szCs w:val="24"/>
        </w:rPr>
      </w:pPr>
      <w:r>
        <w:rPr>
          <w:rFonts w:cs="Times New Roman"/>
          <w:b/>
          <w:bCs/>
          <w:color w:val="000000"/>
          <w:szCs w:val="24"/>
        </w:rPr>
        <w:t>* Note: this schedule is a work in progress and subject to change. Updates will be provided on Moodle and in lecture</w:t>
      </w:r>
    </w:p>
    <w:sectPr w:rsidR="00694C7A" w:rsidSect="005152C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2A" w:rsidRDefault="00DD212A" w:rsidP="00747189">
      <w:pPr>
        <w:spacing w:after="0" w:line="240" w:lineRule="auto"/>
      </w:pPr>
      <w:r>
        <w:separator/>
      </w:r>
    </w:p>
  </w:endnote>
  <w:endnote w:type="continuationSeparator" w:id="0">
    <w:p w:rsidR="00DD212A" w:rsidRDefault="00DD212A" w:rsidP="0074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2A" w:rsidRDefault="00DD212A" w:rsidP="00747189">
      <w:pPr>
        <w:spacing w:after="0" w:line="240" w:lineRule="auto"/>
      </w:pPr>
      <w:r>
        <w:separator/>
      </w:r>
    </w:p>
  </w:footnote>
  <w:footnote w:type="continuationSeparator" w:id="0">
    <w:p w:rsidR="00DD212A" w:rsidRDefault="00DD212A" w:rsidP="00747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C7" w:rsidRDefault="005152C7" w:rsidP="005152C7">
    <w:pPr>
      <w:pStyle w:val="Header"/>
      <w:jc w:val="center"/>
    </w:pPr>
    <w:r>
      <w:t xml:space="preserve">ZOOL 113 | Human Physiology | Fall 2015 | </w:t>
    </w:r>
    <w:sdt>
      <w:sdtPr>
        <w:id w:val="1477648756"/>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247E28">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7E28">
          <w:rPr>
            <w:b/>
            <w:bCs/>
            <w:noProof/>
          </w:rPr>
          <w:t>6</w:t>
        </w:r>
        <w:r>
          <w:rPr>
            <w:b/>
            <w:bCs/>
            <w:szCs w:val="24"/>
          </w:rPr>
          <w:fldChar w:fldCharType="end"/>
        </w:r>
      </w:sdtContent>
    </w:sdt>
  </w:p>
  <w:p w:rsidR="005152C7" w:rsidRDefault="00515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68B3"/>
    <w:multiLevelType w:val="hybridMultilevel"/>
    <w:tmpl w:val="F78E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02D69"/>
    <w:multiLevelType w:val="hybridMultilevel"/>
    <w:tmpl w:val="56F0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571A5"/>
    <w:multiLevelType w:val="hybridMultilevel"/>
    <w:tmpl w:val="4ABE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35F21"/>
    <w:multiLevelType w:val="hybridMultilevel"/>
    <w:tmpl w:val="090E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54"/>
    <w:rsid w:val="00025032"/>
    <w:rsid w:val="000262D9"/>
    <w:rsid w:val="000335D5"/>
    <w:rsid w:val="000501DF"/>
    <w:rsid w:val="000E0654"/>
    <w:rsid w:val="000E76EF"/>
    <w:rsid w:val="001806E1"/>
    <w:rsid w:val="00247E28"/>
    <w:rsid w:val="00277CDD"/>
    <w:rsid w:val="00292DCA"/>
    <w:rsid w:val="002979AB"/>
    <w:rsid w:val="002D1E10"/>
    <w:rsid w:val="0030563E"/>
    <w:rsid w:val="0033670A"/>
    <w:rsid w:val="003A17D4"/>
    <w:rsid w:val="00432343"/>
    <w:rsid w:val="00460BCD"/>
    <w:rsid w:val="004C521B"/>
    <w:rsid w:val="004E43DC"/>
    <w:rsid w:val="004F0AE8"/>
    <w:rsid w:val="005152C7"/>
    <w:rsid w:val="005608EE"/>
    <w:rsid w:val="00565F2E"/>
    <w:rsid w:val="00577732"/>
    <w:rsid w:val="005A7395"/>
    <w:rsid w:val="005E0DA0"/>
    <w:rsid w:val="005E15AB"/>
    <w:rsid w:val="006412D6"/>
    <w:rsid w:val="00643576"/>
    <w:rsid w:val="0065086D"/>
    <w:rsid w:val="00674305"/>
    <w:rsid w:val="0068073B"/>
    <w:rsid w:val="006844EA"/>
    <w:rsid w:val="00690530"/>
    <w:rsid w:val="00693700"/>
    <w:rsid w:val="00694C7A"/>
    <w:rsid w:val="006F009F"/>
    <w:rsid w:val="00726CE5"/>
    <w:rsid w:val="00743A45"/>
    <w:rsid w:val="00747189"/>
    <w:rsid w:val="007576B8"/>
    <w:rsid w:val="00784C47"/>
    <w:rsid w:val="007A3264"/>
    <w:rsid w:val="007B78FA"/>
    <w:rsid w:val="00801216"/>
    <w:rsid w:val="008444B7"/>
    <w:rsid w:val="00846833"/>
    <w:rsid w:val="008A10D9"/>
    <w:rsid w:val="008A3D89"/>
    <w:rsid w:val="008B1845"/>
    <w:rsid w:val="008B5B07"/>
    <w:rsid w:val="008B7082"/>
    <w:rsid w:val="008D161E"/>
    <w:rsid w:val="008F6821"/>
    <w:rsid w:val="009023A5"/>
    <w:rsid w:val="0090516F"/>
    <w:rsid w:val="0091671D"/>
    <w:rsid w:val="00923D0D"/>
    <w:rsid w:val="0096169F"/>
    <w:rsid w:val="009D189F"/>
    <w:rsid w:val="00A1096F"/>
    <w:rsid w:val="00A26F3E"/>
    <w:rsid w:val="00A4159B"/>
    <w:rsid w:val="00A51574"/>
    <w:rsid w:val="00A81769"/>
    <w:rsid w:val="00AA42E5"/>
    <w:rsid w:val="00AB74C8"/>
    <w:rsid w:val="00AD28FF"/>
    <w:rsid w:val="00AF0C4E"/>
    <w:rsid w:val="00B266FA"/>
    <w:rsid w:val="00B71293"/>
    <w:rsid w:val="00BB1E09"/>
    <w:rsid w:val="00BD4E02"/>
    <w:rsid w:val="00BE1A2E"/>
    <w:rsid w:val="00BE4190"/>
    <w:rsid w:val="00C10C74"/>
    <w:rsid w:val="00C2650C"/>
    <w:rsid w:val="00C7324E"/>
    <w:rsid w:val="00CC5C3A"/>
    <w:rsid w:val="00CF395E"/>
    <w:rsid w:val="00D53006"/>
    <w:rsid w:val="00D939A8"/>
    <w:rsid w:val="00D97ADE"/>
    <w:rsid w:val="00DC4D41"/>
    <w:rsid w:val="00DD212A"/>
    <w:rsid w:val="00DD7060"/>
    <w:rsid w:val="00DF59E7"/>
    <w:rsid w:val="00E021E7"/>
    <w:rsid w:val="00E56345"/>
    <w:rsid w:val="00E8012F"/>
    <w:rsid w:val="00EA215A"/>
    <w:rsid w:val="00EB42D3"/>
    <w:rsid w:val="00EB7535"/>
    <w:rsid w:val="00ED6441"/>
    <w:rsid w:val="00F564DA"/>
    <w:rsid w:val="00F60827"/>
    <w:rsid w:val="00FB5E71"/>
    <w:rsid w:val="00FD0C9F"/>
    <w:rsid w:val="00FF1A7F"/>
    <w:rsid w:val="00FF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7E5CA-41A4-4D71-A7C3-C145DF61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54"/>
    <w:rPr>
      <w:color w:val="0000FF" w:themeColor="hyperlink"/>
      <w:u w:val="single"/>
    </w:rPr>
  </w:style>
  <w:style w:type="table" w:styleId="TableGrid">
    <w:name w:val="Table Grid"/>
    <w:basedOn w:val="TableNormal"/>
    <w:uiPriority w:val="59"/>
    <w:rsid w:val="000E0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4C8"/>
    <w:pPr>
      <w:ind w:left="720"/>
      <w:contextualSpacing/>
    </w:pPr>
  </w:style>
  <w:style w:type="paragraph" w:styleId="BalloonText">
    <w:name w:val="Balloon Text"/>
    <w:basedOn w:val="Normal"/>
    <w:link w:val="BalloonTextChar"/>
    <w:uiPriority w:val="99"/>
    <w:semiHidden/>
    <w:unhideWhenUsed/>
    <w:rsid w:val="008B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2"/>
    <w:rPr>
      <w:rFonts w:ascii="Tahoma" w:hAnsi="Tahoma" w:cs="Tahoma"/>
      <w:sz w:val="16"/>
      <w:szCs w:val="16"/>
    </w:rPr>
  </w:style>
  <w:style w:type="paragraph" w:styleId="Header">
    <w:name w:val="header"/>
    <w:basedOn w:val="Normal"/>
    <w:link w:val="HeaderChar"/>
    <w:uiPriority w:val="99"/>
    <w:unhideWhenUsed/>
    <w:rsid w:val="00747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89"/>
  </w:style>
  <w:style w:type="paragraph" w:styleId="Footer">
    <w:name w:val="footer"/>
    <w:basedOn w:val="Normal"/>
    <w:link w:val="FooterChar"/>
    <w:uiPriority w:val="99"/>
    <w:unhideWhenUsed/>
    <w:rsid w:val="00747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boldt.edu/studentrights/attendance_behavior.php" TargetMode="External"/><Relationship Id="rId3" Type="http://schemas.openxmlformats.org/officeDocument/2006/relationships/settings" Target="settings.xml"/><Relationship Id="rId7" Type="http://schemas.openxmlformats.org/officeDocument/2006/relationships/hyperlink" Target="http://lean.humbold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lastModifiedBy>Cathy Swift</cp:lastModifiedBy>
  <cp:revision>2</cp:revision>
  <cp:lastPrinted>2015-08-17T22:53:00Z</cp:lastPrinted>
  <dcterms:created xsi:type="dcterms:W3CDTF">2016-05-17T01:01:00Z</dcterms:created>
  <dcterms:modified xsi:type="dcterms:W3CDTF">2016-05-17T01:01:00Z</dcterms:modified>
</cp:coreProperties>
</file>